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23FF5D" w14:textId="7FC9F4CC" w:rsidR="009E7DBE" w:rsidRPr="00363BA2" w:rsidRDefault="00D54C0E" w:rsidP="00363BA2">
      <w:pPr>
        <w:spacing w:before="3360"/>
        <w:rPr>
          <w:rFonts w:ascii="Helvetica Neue Light" w:eastAsia="Times New Roman" w:hAnsi="Helvetica Neue Light" w:cs="Times New Roman"/>
          <w:color w:val="A11035"/>
          <w:sz w:val="22"/>
          <w:szCs w:val="22"/>
          <w:lang w:val="de-DE" w:eastAsia="de-DE"/>
          <w14:ligatures w14:val="none"/>
        </w:rPr>
      </w:pPr>
      <w:commentRangeStart w:id="0"/>
      <w:r w:rsidRPr="00037049">
        <w:rPr>
          <w:rFonts w:ascii="Helvetica Neue" w:eastAsia="Helvetica Neue" w:hAnsi="Helvetica Neue" w:cs="Helvetica Neue"/>
          <w:color w:val="612158"/>
          <w:kern w:val="24"/>
          <w:sz w:val="88"/>
          <w:szCs w:val="88"/>
          <w:lang w:val="de-DE" w:eastAsia="de-DE"/>
          <w14:ligatures w14:val="none"/>
        </w:rPr>
        <w:t>Datenschutzerklärung</w:t>
      </w:r>
      <w:commentRangeEnd w:id="0"/>
      <w:r w:rsidR="00861417">
        <w:rPr>
          <w:rStyle w:val="Kommentarzeichen"/>
        </w:rPr>
        <w:commentReference w:id="0"/>
      </w:r>
    </w:p>
    <w:p w14:paraId="2E2DB6D5" w14:textId="58762573" w:rsidR="009E7DBE" w:rsidRPr="00363BA2" w:rsidRDefault="00D54C0E" w:rsidP="00363BA2">
      <w:pPr>
        <w:rPr>
          <w:rFonts w:ascii="Times New Roman" w:eastAsia="Times New Roman" w:hAnsi="Times New Roman" w:cs="Times New Roman"/>
          <w:color w:val="000000" w:themeColor="text1"/>
          <w:lang w:val="de-DE" w:eastAsia="de-DE"/>
          <w14:ligatures w14:val="none"/>
        </w:rPr>
      </w:pPr>
      <w:r w:rsidRPr="00363BA2">
        <w:rPr>
          <w:rFonts w:ascii="Helvetica Neue Light" w:eastAsia="Helvetica Neue Light" w:hAnsi="Helvetica Neue Light" w:cs="Helvetica Neue"/>
          <w:color w:val="000000" w:themeColor="text1"/>
          <w:kern w:val="24"/>
          <w:sz w:val="36"/>
          <w:szCs w:val="36"/>
          <w:lang w:val="de-DE" w:eastAsia="de-DE"/>
          <w14:ligatures w14:val="none"/>
        </w:rPr>
        <w:t>für den Dienst „</w:t>
      </w:r>
      <w:commentRangeStart w:id="1"/>
      <w:r w:rsidR="00861417">
        <w:rPr>
          <w:rFonts w:ascii="Helvetica Neue Light" w:eastAsia="Helvetica Neue Light" w:hAnsi="Helvetica Neue Light" w:cs="Helvetica Neue"/>
          <w:color w:val="000000" w:themeColor="text1"/>
          <w:kern w:val="24"/>
          <w:sz w:val="36"/>
          <w:szCs w:val="36"/>
          <w:lang w:val="de-DE" w:eastAsia="de-DE"/>
          <w14:ligatures w14:val="none"/>
        </w:rPr>
        <w:t>GPT</w:t>
      </w:r>
      <w:commentRangeEnd w:id="1"/>
      <w:r w:rsidR="00861417">
        <w:rPr>
          <w:rStyle w:val="Kommentarzeichen"/>
        </w:rPr>
        <w:commentReference w:id="1"/>
      </w:r>
      <w:r w:rsidRPr="00363BA2">
        <w:rPr>
          <w:rFonts w:ascii="Helvetica Neue Light" w:eastAsia="Helvetica Neue Light" w:hAnsi="Helvetica Neue Light" w:cs="Helvetica Neue"/>
          <w:color w:val="000000" w:themeColor="text1"/>
          <w:kern w:val="24"/>
          <w:sz w:val="36"/>
          <w:szCs w:val="36"/>
          <w:lang w:val="de-DE" w:eastAsia="de-DE"/>
          <w14:ligatures w14:val="none"/>
        </w:rPr>
        <w:t>“</w:t>
      </w:r>
      <w:r w:rsidR="00363BA2">
        <w:rPr>
          <w:rFonts w:ascii="Helvetica Neue Light" w:eastAsia="Helvetica Neue Light" w:hAnsi="Helvetica Neue Light" w:cs="Helvetica Neue"/>
          <w:color w:val="000000" w:themeColor="text1"/>
          <w:kern w:val="24"/>
          <w:sz w:val="36"/>
          <w:szCs w:val="36"/>
          <w:lang w:val="de-DE" w:eastAsia="de-DE"/>
          <w14:ligatures w14:val="none"/>
        </w:rPr>
        <w:br/>
        <w:t>in der Version 1.0 von 2024-04-19</w:t>
      </w:r>
    </w:p>
    <w:p w14:paraId="2ACBCC37" w14:textId="6C8A46B4" w:rsidR="009E7DBE" w:rsidRPr="009E7DBE" w:rsidRDefault="009E7DBE" w:rsidP="009E7DBE">
      <w:pPr>
        <w:rPr>
          <w:lang w:val="de-DE"/>
        </w:rPr>
      </w:pPr>
    </w:p>
    <w:p w14:paraId="676634B7" w14:textId="7127B37C" w:rsidR="009E7DBE" w:rsidRPr="009E7DBE" w:rsidRDefault="0009755A" w:rsidP="009E7DBE">
      <w:pPr>
        <w:rPr>
          <w:rFonts w:ascii="Segoe UI" w:eastAsia="Times New Roman" w:hAnsi="Segoe UI" w:cs="Segoe UI"/>
          <w:b/>
          <w:bCs/>
          <w:color w:val="00549F"/>
          <w:spacing w:val="5"/>
          <w:kern w:val="36"/>
          <w:sz w:val="48"/>
          <w:szCs w:val="48"/>
          <w:lang w:val="de-DE" w:eastAsia="de-DE"/>
          <w14:ligatures w14:val="none"/>
        </w:rPr>
      </w:pPr>
      <w:r w:rsidRPr="0009755A">
        <w:rPr>
          <w:rFonts w:ascii="Helvetica Neue Light" w:eastAsia="Helvetica Neue" w:hAnsi="Helvetica Neue Light" w:cs="Helvetica Neue"/>
          <w:noProof/>
          <w:color w:val="A11035"/>
          <w:kern w:val="24"/>
          <w:sz w:val="96"/>
          <w:szCs w:val="96"/>
          <w:lang w:val="de-DE" w:eastAsia="de-DE"/>
          <w14:ligatures w14:val="none"/>
        </w:rPr>
        <w:drawing>
          <wp:anchor distT="0" distB="0" distL="114300" distR="114300" simplePos="0" relativeHeight="251657214" behindDoc="0" locked="0" layoutInCell="1" allowOverlap="1" wp14:anchorId="45C05FD1" wp14:editId="040540E2">
            <wp:simplePos x="0" y="0"/>
            <wp:positionH relativeFrom="column">
              <wp:posOffset>380365</wp:posOffset>
            </wp:positionH>
            <wp:positionV relativeFrom="paragraph">
              <wp:posOffset>3885379</wp:posOffset>
            </wp:positionV>
            <wp:extent cx="5731510" cy="1789430"/>
            <wp:effectExtent l="0" t="0" r="0" b="1270"/>
            <wp:wrapNone/>
            <wp:docPr id="18924322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32258" name=""/>
                    <pic:cNvPicPr/>
                  </pic:nvPicPr>
                  <pic:blipFill>
                    <a:blip r:embed="rId12"/>
                    <a:stretch>
                      <a:fillRect/>
                    </a:stretch>
                  </pic:blipFill>
                  <pic:spPr>
                    <a:xfrm>
                      <a:off x="0" y="0"/>
                      <a:ext cx="5731510" cy="1789430"/>
                    </a:xfrm>
                    <a:prstGeom prst="rect">
                      <a:avLst/>
                    </a:prstGeom>
                  </pic:spPr>
                </pic:pic>
              </a:graphicData>
            </a:graphic>
            <wp14:sizeRelH relativeFrom="page">
              <wp14:pctWidth>0</wp14:pctWidth>
            </wp14:sizeRelH>
            <wp14:sizeRelV relativeFrom="page">
              <wp14:pctHeight>0</wp14:pctHeight>
            </wp14:sizeRelV>
          </wp:anchor>
        </w:drawing>
      </w:r>
      <w:r w:rsidR="00363BA2">
        <w:rPr>
          <w:rFonts w:ascii="Helvetica Neue" w:eastAsia="Helvetica Neue" w:hAnsi="Helvetica Neue" w:cs="Helvetica Neue"/>
          <w:b/>
          <w:bCs/>
          <w:noProof/>
          <w:color w:val="00549F"/>
          <w:kern w:val="24"/>
          <w:sz w:val="108"/>
          <w:szCs w:val="108"/>
          <w:lang w:eastAsia="de-DE"/>
        </w:rPr>
        <mc:AlternateContent>
          <mc:Choice Requires="wps">
            <w:drawing>
              <wp:anchor distT="0" distB="0" distL="114300" distR="114300" simplePos="0" relativeHeight="251660288" behindDoc="0" locked="0" layoutInCell="1" allowOverlap="1" wp14:anchorId="69521122" wp14:editId="02FBA348">
                <wp:simplePos x="0" y="0"/>
                <wp:positionH relativeFrom="column">
                  <wp:posOffset>1864360</wp:posOffset>
                </wp:positionH>
                <wp:positionV relativeFrom="page">
                  <wp:posOffset>8956964</wp:posOffset>
                </wp:positionV>
                <wp:extent cx="3042000" cy="579600"/>
                <wp:effectExtent l="0" t="0" r="0" b="0"/>
                <wp:wrapNone/>
                <wp:docPr id="29800889" name="Textfeld 3"/>
                <wp:cNvGraphicFramePr/>
                <a:graphic xmlns:a="http://schemas.openxmlformats.org/drawingml/2006/main">
                  <a:graphicData uri="http://schemas.microsoft.com/office/word/2010/wordprocessingShape">
                    <wps:wsp>
                      <wps:cNvSpPr txBox="1"/>
                      <wps:spPr>
                        <a:xfrm>
                          <a:off x="0" y="0"/>
                          <a:ext cx="3042000" cy="579600"/>
                        </a:xfrm>
                        <a:prstGeom prst="rect">
                          <a:avLst/>
                        </a:prstGeom>
                        <a:noFill/>
                        <a:ln w="6350">
                          <a:noFill/>
                        </a:ln>
                      </wps:spPr>
                      <wps:txbx>
                        <w:txbxContent>
                          <w:p w14:paraId="663890FE" w14:textId="77777777" w:rsidR="009E7DBE" w:rsidRPr="009E7DBE" w:rsidRDefault="009E7DBE" w:rsidP="009E7DBE">
                            <w:pPr>
                              <w:rPr>
                                <w:rFonts w:ascii="Helvetica Neue Light" w:hAnsi="Helvetica Neue Light"/>
                                <w:color w:val="FFFFFF" w:themeColor="background1"/>
                                <w:sz w:val="32"/>
                                <w:szCs w:val="32"/>
                                <w:lang w:val="de-DE"/>
                              </w:rPr>
                            </w:pPr>
                            <w:r w:rsidRPr="009E7DBE">
                              <w:rPr>
                                <w:rFonts w:ascii="Helvetica Neue Light" w:hAnsi="Helvetica Neue Light"/>
                                <w:color w:val="FFFFFF" w:themeColor="background1"/>
                                <w:sz w:val="32"/>
                                <w:szCs w:val="32"/>
                                <w:lang w:val="de-DE"/>
                              </w:rPr>
                              <w:t>Generative KI</w:t>
                            </w:r>
                          </w:p>
                          <w:p w14:paraId="231F3C5D" w14:textId="796FAAC9" w:rsidR="009E7DBE" w:rsidRPr="009E7DBE" w:rsidRDefault="00861417" w:rsidP="009E7DBE">
                            <w:pPr>
                              <w:rPr>
                                <w:rFonts w:ascii="Helvetica Neue Light" w:hAnsi="Helvetica Neue Light"/>
                                <w:color w:val="FFFFFF" w:themeColor="background1"/>
                                <w:sz w:val="32"/>
                                <w:szCs w:val="32"/>
                                <w:lang w:val="de-DE"/>
                              </w:rPr>
                            </w:pPr>
                            <w:r>
                              <w:rPr>
                                <w:rFonts w:ascii="Helvetica Neue Light" w:hAnsi="Helvetica Neue Light"/>
                                <w:color w:val="FFFFFF" w:themeColor="background1"/>
                                <w:sz w:val="32"/>
                                <w:szCs w:val="32"/>
                                <w:lang w:val="de-DE"/>
                              </w:rPr>
                              <w:t>a</w:t>
                            </w:r>
                            <w:r w:rsidR="009E7DBE" w:rsidRPr="009E7DBE">
                              <w:rPr>
                                <w:rFonts w:ascii="Helvetica Neue Light" w:hAnsi="Helvetica Neue Light"/>
                                <w:color w:val="FFFFFF" w:themeColor="background1"/>
                                <w:sz w:val="32"/>
                                <w:szCs w:val="32"/>
                                <w:lang w:val="de-DE"/>
                              </w:rPr>
                              <w:t>n</w:t>
                            </w:r>
                            <w:r>
                              <w:rPr>
                                <w:rFonts w:ascii="Helvetica Neue Light" w:hAnsi="Helvetica Neue Light"/>
                                <w:color w:val="FFFFFF" w:themeColor="background1"/>
                                <w:sz w:val="32"/>
                                <w:szCs w:val="32"/>
                                <w:lang w:val="de-DE"/>
                              </w:rPr>
                              <w:t xml:space="preserve"> Hochschulen in NRW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521122" id="_x0000_t202" coordsize="21600,21600" o:spt="202" path="m,l,21600r21600,l21600,xe">
                <v:stroke joinstyle="miter"/>
                <v:path gradientshapeok="t" o:connecttype="rect"/>
              </v:shapetype>
              <v:shape id="Textfeld 3" o:spid="_x0000_s1026" type="#_x0000_t202" style="position:absolute;margin-left:146.8pt;margin-top:705.25pt;width:239.55pt;height:4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" filled="f" stroked="f" strokeweight=".5pt">
                <v:textbox>
                  <w:txbxContent>
                    <w:p w14:paraId="663890FE" w14:textId="77777777" w:rsidR="009E7DBE" w:rsidRPr="009E7DBE" w:rsidRDefault="009E7DBE" w:rsidP="009E7DBE">
                      <w:pPr>
                        <w:rPr>
                          <w:rFonts w:ascii="Helvetica Neue Light" w:hAnsi="Helvetica Neue Light"/>
                          <w:color w:val="FFFFFF" w:themeColor="background1"/>
                          <w:sz w:val="32"/>
                          <w:szCs w:val="32"/>
                          <w:lang w:val="de-DE"/>
                        </w:rPr>
                      </w:pPr>
                      <w:r w:rsidRPr="009E7DBE">
                        <w:rPr>
                          <w:rFonts w:ascii="Helvetica Neue Light" w:hAnsi="Helvetica Neue Light"/>
                          <w:color w:val="FFFFFF" w:themeColor="background1"/>
                          <w:sz w:val="32"/>
                          <w:szCs w:val="32"/>
                          <w:lang w:val="de-DE"/>
                        </w:rPr>
                        <w:t>Generative KI</w:t>
                      </w:r>
                    </w:p>
                    <w:p w14:paraId="231F3C5D" w14:textId="796FAAC9" w:rsidR="009E7DBE" w:rsidRPr="009E7DBE" w:rsidRDefault="00861417" w:rsidP="009E7DBE">
                      <w:pPr>
                        <w:rPr>
                          <w:rFonts w:ascii="Helvetica Neue Light" w:hAnsi="Helvetica Neue Light"/>
                          <w:color w:val="FFFFFF" w:themeColor="background1"/>
                          <w:sz w:val="32"/>
                          <w:szCs w:val="32"/>
                          <w:lang w:val="de-DE"/>
                        </w:rPr>
                      </w:pPr>
                      <w:r>
                        <w:rPr>
                          <w:rFonts w:ascii="Helvetica Neue Light" w:hAnsi="Helvetica Neue Light"/>
                          <w:color w:val="FFFFFF" w:themeColor="background1"/>
                          <w:sz w:val="32"/>
                          <w:szCs w:val="32"/>
                          <w:lang w:val="de-DE"/>
                        </w:rPr>
                        <w:t>a</w:t>
                      </w:r>
                      <w:r w:rsidR="009E7DBE" w:rsidRPr="009E7DBE">
                        <w:rPr>
                          <w:rFonts w:ascii="Helvetica Neue Light" w:hAnsi="Helvetica Neue Light"/>
                          <w:color w:val="FFFFFF" w:themeColor="background1"/>
                          <w:sz w:val="32"/>
                          <w:szCs w:val="32"/>
                          <w:lang w:val="de-DE"/>
                        </w:rPr>
                        <w:t>n</w:t>
                      </w:r>
                      <w:r>
                        <w:rPr>
                          <w:rFonts w:ascii="Helvetica Neue Light" w:hAnsi="Helvetica Neue Light"/>
                          <w:color w:val="FFFFFF" w:themeColor="background1"/>
                          <w:sz w:val="32"/>
                          <w:szCs w:val="32"/>
                          <w:lang w:val="de-DE"/>
                        </w:rPr>
                        <w:t xml:space="preserve"> Hochschulen in NRW</w:t>
                      </w:r>
                    </w:p>
                  </w:txbxContent>
                </v:textbox>
                <w10:wrap anchory="page"/>
              </v:shape>
            </w:pict>
          </mc:Fallback>
        </mc:AlternateContent>
      </w:r>
      <w:r w:rsidR="009E7DBE">
        <w:rPr>
          <w:rFonts w:ascii="Helvetica Neue Light" w:eastAsia="Helvetica Neue Light" w:hAnsi="Helvetica Neue Light" w:cs="Helvetica Neue"/>
          <w:noProof/>
          <w:color w:val="00549F"/>
          <w:kern w:val="24"/>
          <w:sz w:val="36"/>
          <w:szCs w:val="36"/>
          <w:lang w:eastAsia="de-DE"/>
        </w:rPr>
        <mc:AlternateContent>
          <mc:Choice Requires="wps">
            <w:drawing>
              <wp:anchor distT="0" distB="0" distL="114300" distR="114300" simplePos="0" relativeHeight="251658239" behindDoc="1" locked="0" layoutInCell="1" allowOverlap="1" wp14:anchorId="148F494D" wp14:editId="3B59736D">
                <wp:simplePos x="0" y="0"/>
                <wp:positionH relativeFrom="column">
                  <wp:posOffset>-904875</wp:posOffset>
                </wp:positionH>
                <wp:positionV relativeFrom="page">
                  <wp:posOffset>4533265</wp:posOffset>
                </wp:positionV>
                <wp:extent cx="7524000" cy="6141600"/>
                <wp:effectExtent l="0" t="0" r="0" b="5715"/>
                <wp:wrapNone/>
                <wp:docPr id="1325285224" name="Rechteck 1"/>
                <wp:cNvGraphicFramePr/>
                <a:graphic xmlns:a="http://schemas.openxmlformats.org/drawingml/2006/main">
                  <a:graphicData uri="http://schemas.microsoft.com/office/word/2010/wordprocessingShape">
                    <wps:wsp>
                      <wps:cNvSpPr/>
                      <wps:spPr>
                        <a:xfrm>
                          <a:off x="0" y="0"/>
                          <a:ext cx="7524000" cy="6141600"/>
                        </a:xfrm>
                        <a:prstGeom prst="rect">
                          <a:avLst/>
                        </a:prstGeom>
                        <a:solidFill>
                          <a:srgbClr val="61215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B35818" id="Rechteck 1" o:spid="_x0000_s1026" style="position:absolute;margin-left:-71.25pt;margin-top:356.95pt;width:592.45pt;height:483.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" fillcolor="#612158" stroked="f" strokeweight="1pt">
                <w10:wrap anchory="page"/>
              </v:rect>
            </w:pict>
          </mc:Fallback>
        </mc:AlternateContent>
      </w:r>
      <w:r w:rsidR="009E7DBE" w:rsidRPr="009E7DBE">
        <w:rPr>
          <w:lang w:val="de-DE"/>
        </w:rPr>
        <w:br w:type="page"/>
      </w:r>
    </w:p>
    <w:p w14:paraId="204C420B" w14:textId="4DFFC1BE" w:rsidR="00BC302E" w:rsidRPr="009E7DBE" w:rsidRDefault="00857692" w:rsidP="009E7DBE">
      <w:pPr>
        <w:pStyle w:val="Titel"/>
        <w:pBdr>
          <w:bottom w:val="single" w:sz="6" w:space="4" w:color="EEEEEE"/>
        </w:pBdr>
        <w:spacing w:after="240"/>
        <w:contextualSpacing w:val="0"/>
        <w:outlineLvl w:val="0"/>
        <w:rPr>
          <w:rFonts w:ascii="Helvetica Neue" w:hAnsi="Helvetica Neue" w:cs="Segoe UI"/>
          <w:b/>
          <w:bCs/>
          <w:spacing w:val="5"/>
          <w:kern w:val="36"/>
          <w:sz w:val="48"/>
          <w:szCs w:val="48"/>
          <w14:ligatures w14:val="none"/>
        </w:rPr>
      </w:pPr>
      <w:r w:rsidRPr="009E7DBE">
        <w:rPr>
          <w:rFonts w:ascii="Helvetica Neue" w:hAnsi="Helvetica Neue" w:cs="Segoe UI"/>
          <w:b/>
          <w:bCs/>
          <w:spacing w:val="5"/>
          <w:kern w:val="36"/>
          <w:sz w:val="48"/>
          <w:szCs w:val="48"/>
          <w14:ligatures w14:val="none"/>
        </w:rPr>
        <w:lastRenderedPageBreak/>
        <w:t>Datenschutzerklärung für den Dienst "</w:t>
      </w:r>
      <w:commentRangeStart w:id="2"/>
      <w:r w:rsidR="00861417">
        <w:rPr>
          <w:rFonts w:ascii="Helvetica Neue" w:hAnsi="Helvetica Neue" w:cs="Segoe UI"/>
          <w:b/>
          <w:bCs/>
          <w:spacing w:val="5"/>
          <w:kern w:val="36"/>
          <w:sz w:val="48"/>
          <w:szCs w:val="48"/>
          <w14:ligatures w14:val="none"/>
        </w:rPr>
        <w:t>GPT</w:t>
      </w:r>
      <w:commentRangeEnd w:id="2"/>
      <w:r w:rsidR="00861417">
        <w:rPr>
          <w:rStyle w:val="Kommentarzeichen"/>
          <w:rFonts w:asciiTheme="minorHAnsi" w:eastAsiaTheme="minorHAnsi" w:hAnsiTheme="minorHAnsi" w:cstheme="minorBidi"/>
          <w:color w:val="auto"/>
          <w:spacing w:val="0"/>
          <w:lang w:val="en-US" w:eastAsia="en-US"/>
        </w:rPr>
        <w:commentReference w:id="2"/>
      </w:r>
      <w:r w:rsidRPr="009E7DBE">
        <w:rPr>
          <w:rFonts w:ascii="Helvetica Neue" w:hAnsi="Helvetica Neue" w:cs="Segoe UI"/>
          <w:b/>
          <w:bCs/>
          <w:spacing w:val="5"/>
          <w:kern w:val="36"/>
          <w:sz w:val="48"/>
          <w:szCs w:val="48"/>
          <w14:ligatures w14:val="none"/>
        </w:rPr>
        <w:t>"</w:t>
      </w:r>
    </w:p>
    <w:p w14:paraId="288E6D06" w14:textId="690D9667" w:rsidR="00BC302E" w:rsidRPr="009E7DBE" w:rsidRDefault="00363BA2" w:rsidP="009E7DBE">
      <w:pPr>
        <w:pStyle w:val="Untertitel"/>
        <w:rPr>
          <w:rFonts w:ascii="Helvetica Neue" w:hAnsi="Helvetica Neue"/>
        </w:rPr>
      </w:pPr>
      <w:r>
        <w:rPr>
          <w:rFonts w:ascii="Helvetica Neue" w:hAnsi="Helvetica Neue"/>
        </w:rPr>
        <w:t>Version</w:t>
      </w:r>
      <w:r w:rsidR="00857692" w:rsidRPr="009E7DBE">
        <w:rPr>
          <w:rFonts w:ascii="Helvetica Neue" w:hAnsi="Helvetica Neue"/>
        </w:rPr>
        <w:t xml:space="preserve"> </w:t>
      </w:r>
      <w:r w:rsidR="009E7DBE">
        <w:rPr>
          <w:rFonts w:ascii="Helvetica Neue" w:hAnsi="Helvetica Neue"/>
        </w:rPr>
        <w:t xml:space="preserve">1.0 </w:t>
      </w:r>
      <w:r w:rsidR="00857692" w:rsidRPr="009E7DBE">
        <w:rPr>
          <w:rFonts w:ascii="Helvetica Neue" w:hAnsi="Helvetica Neue"/>
        </w:rPr>
        <w:t>vo</w:t>
      </w:r>
      <w:r w:rsidR="00570D42" w:rsidRPr="009E7DBE">
        <w:rPr>
          <w:rFonts w:ascii="Helvetica Neue" w:hAnsi="Helvetica Neue"/>
        </w:rPr>
        <w:t>n</w:t>
      </w:r>
      <w:r w:rsidR="00857692" w:rsidRPr="009E7DBE">
        <w:rPr>
          <w:rFonts w:ascii="Helvetica Neue" w:hAnsi="Helvetica Neue"/>
        </w:rPr>
        <w:t xml:space="preserve"> </w:t>
      </w:r>
      <w:r w:rsidR="000554CD" w:rsidRPr="009E7DBE">
        <w:rPr>
          <w:rFonts w:ascii="Helvetica Neue" w:hAnsi="Helvetica Neue"/>
        </w:rPr>
        <w:t>202</w:t>
      </w:r>
      <w:r w:rsidR="008C24B9" w:rsidRPr="009E7DBE">
        <w:rPr>
          <w:rFonts w:ascii="Helvetica Neue" w:hAnsi="Helvetica Neue"/>
        </w:rPr>
        <w:t>4</w:t>
      </w:r>
      <w:r w:rsidR="000554CD" w:rsidRPr="009E7DBE">
        <w:rPr>
          <w:rFonts w:ascii="Helvetica Neue" w:hAnsi="Helvetica Neue"/>
        </w:rPr>
        <w:t>-</w:t>
      </w:r>
      <w:r w:rsidR="008C24B9" w:rsidRPr="009E7DBE">
        <w:rPr>
          <w:rFonts w:ascii="Helvetica Neue" w:hAnsi="Helvetica Neue"/>
        </w:rPr>
        <w:t>0</w:t>
      </w:r>
      <w:r w:rsidR="00332DBF">
        <w:rPr>
          <w:rFonts w:ascii="Helvetica Neue" w:hAnsi="Helvetica Neue"/>
        </w:rPr>
        <w:t>4</w:t>
      </w:r>
      <w:r w:rsidR="000554CD" w:rsidRPr="009E7DBE">
        <w:rPr>
          <w:rFonts w:ascii="Helvetica Neue" w:hAnsi="Helvetica Neue"/>
        </w:rPr>
        <w:t>-</w:t>
      </w:r>
      <w:r w:rsidR="005F6CFE" w:rsidRPr="009E7DBE">
        <w:rPr>
          <w:rFonts w:ascii="Helvetica Neue" w:hAnsi="Helvetica Neue"/>
        </w:rPr>
        <w:t>1</w:t>
      </w:r>
      <w:r w:rsidR="006C57AF" w:rsidRPr="009E7DBE">
        <w:rPr>
          <w:rFonts w:ascii="Helvetica Neue" w:hAnsi="Helvetica Neue"/>
        </w:rPr>
        <w:t>9</w:t>
      </w:r>
    </w:p>
    <w:p w14:paraId="2443ED5F" w14:textId="77777777" w:rsidR="009E7DBE" w:rsidRDefault="009E7DBE" w:rsidP="009E7DBE">
      <w:pPr>
        <w:jc w:val="both"/>
        <w:rPr>
          <w:rFonts w:ascii="Helvetica Neue" w:hAnsi="Helvetica Neue"/>
          <w:lang w:val="de-DE" w:eastAsia="de-DE"/>
        </w:rPr>
      </w:pPr>
    </w:p>
    <w:p w14:paraId="67E5CB02" w14:textId="77777777" w:rsidR="009E7DBE" w:rsidRDefault="009E7DBE" w:rsidP="009E7DBE">
      <w:pPr>
        <w:jc w:val="both"/>
        <w:rPr>
          <w:rFonts w:ascii="Helvetica Neue" w:hAnsi="Helvetica Neue"/>
          <w:lang w:val="de-DE" w:eastAsia="de-DE"/>
        </w:rPr>
      </w:pPr>
    </w:p>
    <w:p w14:paraId="49467898" w14:textId="76B01C46" w:rsidR="00BC302E" w:rsidRPr="009E7DBE" w:rsidRDefault="008C24B9" w:rsidP="009E7DBE">
      <w:pPr>
        <w:jc w:val="both"/>
        <w:rPr>
          <w:rFonts w:ascii="Helvetica Neue" w:hAnsi="Helvetica Neue"/>
          <w:lang w:val="de-DE" w:eastAsia="de-DE"/>
        </w:rPr>
      </w:pPr>
      <w:r w:rsidRPr="009E7DBE">
        <w:rPr>
          <w:rFonts w:ascii="Helvetica Neue" w:hAnsi="Helvetica Neue"/>
          <w:lang w:val="de-DE" w:eastAsia="de-DE"/>
        </w:rPr>
        <w:t xml:space="preserve">Der </w:t>
      </w:r>
      <w:r w:rsidR="00482E23" w:rsidRPr="009E7DBE">
        <w:rPr>
          <w:rFonts w:ascii="Helvetica Neue" w:hAnsi="Helvetica Neue"/>
          <w:lang w:val="de-DE" w:eastAsia="de-DE"/>
        </w:rPr>
        <w:t xml:space="preserve">Betrieb des </w:t>
      </w:r>
      <w:r w:rsidRPr="009E7DBE">
        <w:rPr>
          <w:rFonts w:ascii="Helvetica Neue" w:hAnsi="Helvetica Neue"/>
          <w:lang w:val="de-DE" w:eastAsia="de-DE"/>
        </w:rPr>
        <w:t>Dienst</w:t>
      </w:r>
      <w:r w:rsidR="00482E23" w:rsidRPr="009E7DBE">
        <w:rPr>
          <w:rFonts w:ascii="Helvetica Neue" w:hAnsi="Helvetica Neue"/>
          <w:lang w:val="de-DE" w:eastAsia="de-DE"/>
        </w:rPr>
        <w:t>es</w:t>
      </w:r>
      <w:r w:rsidRPr="009E7DBE">
        <w:rPr>
          <w:rFonts w:ascii="Helvetica Neue" w:hAnsi="Helvetica Neue"/>
          <w:lang w:val="de-DE" w:eastAsia="de-DE"/>
        </w:rPr>
        <w:t xml:space="preserve"> befindet sich derzeit i</w:t>
      </w:r>
      <w:r w:rsidR="00482E23" w:rsidRPr="009E7DBE">
        <w:rPr>
          <w:rFonts w:ascii="Helvetica Neue" w:hAnsi="Helvetica Neue"/>
          <w:lang w:val="de-DE" w:eastAsia="de-DE"/>
        </w:rPr>
        <w:t>n einer Pilotphase</w:t>
      </w:r>
      <w:r w:rsidRPr="009E7DBE">
        <w:rPr>
          <w:rFonts w:ascii="Helvetica Neue" w:hAnsi="Helvetica Neue"/>
          <w:lang w:val="de-DE" w:eastAsia="de-DE"/>
        </w:rPr>
        <w:t>. Die Datenschutzerklärung für die aktuell</w:t>
      </w:r>
      <w:r w:rsidR="00482E23" w:rsidRPr="009E7DBE">
        <w:rPr>
          <w:rFonts w:ascii="Helvetica Neue" w:hAnsi="Helvetica Neue"/>
          <w:lang w:val="de-DE" w:eastAsia="de-DE"/>
        </w:rPr>
        <w:t xml:space="preserve">e </w:t>
      </w:r>
      <w:r w:rsidRPr="009E7DBE">
        <w:rPr>
          <w:rFonts w:ascii="Helvetica Neue" w:hAnsi="Helvetica Neue"/>
          <w:lang w:val="de-DE" w:eastAsia="de-DE"/>
        </w:rPr>
        <w:t>Pilotphase</w:t>
      </w:r>
      <w:r w:rsidR="005427B7" w:rsidRPr="009E7DBE">
        <w:rPr>
          <w:rFonts w:ascii="Helvetica Neue" w:hAnsi="Helvetica Neue"/>
          <w:lang w:val="de-DE" w:eastAsia="de-DE"/>
        </w:rPr>
        <w:t xml:space="preserve"> ist auf der </w:t>
      </w:r>
      <w:r w:rsidR="005427B7" w:rsidRPr="00144059">
        <w:rPr>
          <w:rFonts w:ascii="Helvetica Neue" w:hAnsi="Helvetica Neue"/>
          <w:lang w:val="de-DE" w:eastAsia="de-DE"/>
        </w:rPr>
        <w:t>Website zum Dienst</w:t>
      </w:r>
      <w:r w:rsidR="005427B7" w:rsidRPr="009E7DBE">
        <w:rPr>
          <w:rFonts w:ascii="Helvetica Neue" w:hAnsi="Helvetica Neue"/>
          <w:lang w:val="de-DE" w:eastAsia="de-DE"/>
        </w:rPr>
        <w:t xml:space="preserve"> einsehbar</w:t>
      </w:r>
      <w:r w:rsidRPr="009E7DBE">
        <w:rPr>
          <w:rFonts w:ascii="Helvetica Neue" w:hAnsi="Helvetica Neue"/>
          <w:lang w:val="de-DE" w:eastAsia="de-DE"/>
        </w:rPr>
        <w:t>.</w:t>
      </w:r>
      <w:r w:rsidR="005427B7" w:rsidRPr="009E7DBE">
        <w:rPr>
          <w:rFonts w:ascii="Helvetica Neue" w:hAnsi="Helvetica Neue"/>
          <w:lang w:val="de-DE" w:eastAsia="de-DE"/>
        </w:rPr>
        <w:t xml:space="preserve"> </w:t>
      </w:r>
      <w:r w:rsidR="00363BA2">
        <w:rPr>
          <w:rFonts w:ascii="Helvetica Neue" w:hAnsi="Helvetica Neue"/>
          <w:lang w:val="de-DE" w:eastAsia="de-DE"/>
        </w:rPr>
        <w:t>D</w:t>
      </w:r>
      <w:r w:rsidR="005427B7" w:rsidRPr="009E7DBE">
        <w:rPr>
          <w:rFonts w:ascii="Helvetica Neue" w:hAnsi="Helvetica Neue"/>
          <w:lang w:val="de-DE" w:eastAsia="de-DE"/>
        </w:rPr>
        <w:t>ie</w:t>
      </w:r>
      <w:r w:rsidR="00E84E4C">
        <w:rPr>
          <w:rFonts w:ascii="Helvetica Neue" w:hAnsi="Helvetica Neue"/>
          <w:lang w:val="de-DE" w:eastAsia="de-DE"/>
        </w:rPr>
        <w:t>se</w:t>
      </w:r>
      <w:r w:rsidR="005427B7" w:rsidRPr="009E7DBE">
        <w:rPr>
          <w:rFonts w:ascii="Helvetica Neue" w:hAnsi="Helvetica Neue"/>
          <w:lang w:val="de-DE" w:eastAsia="de-DE"/>
        </w:rPr>
        <w:t xml:space="preserve"> </w:t>
      </w:r>
      <w:r w:rsidR="00363BA2">
        <w:rPr>
          <w:rFonts w:ascii="Helvetica Neue" w:hAnsi="Helvetica Neue"/>
          <w:lang w:val="de-DE" w:eastAsia="de-DE"/>
        </w:rPr>
        <w:t xml:space="preserve">Datenschutzerklärung </w:t>
      </w:r>
      <w:r w:rsidR="005427B7" w:rsidRPr="009E7DBE">
        <w:rPr>
          <w:rFonts w:ascii="Helvetica Neue" w:hAnsi="Helvetica Neue"/>
          <w:lang w:val="de-DE" w:eastAsia="de-DE"/>
        </w:rPr>
        <w:t xml:space="preserve">kann zusätzlich </w:t>
      </w:r>
      <w:commentRangeStart w:id="3"/>
      <w:r w:rsidR="00363BA2" w:rsidRPr="00FE3109">
        <w:rPr>
          <w:rFonts w:ascii="Helvetica Neue" w:hAnsi="Helvetica Neue"/>
          <w:lang w:val="de-DE" w:eastAsia="de-DE"/>
        </w:rPr>
        <w:t>h</w:t>
      </w:r>
      <w:r w:rsidR="005427B7" w:rsidRPr="00FE3109">
        <w:rPr>
          <w:rFonts w:ascii="Helvetica Neue" w:hAnsi="Helvetica Neue"/>
          <w:lang w:val="de-DE" w:eastAsia="de-DE"/>
        </w:rPr>
        <w:t>ier heruntergeladen</w:t>
      </w:r>
      <w:commentRangeEnd w:id="3"/>
      <w:r w:rsidR="00FE3109">
        <w:rPr>
          <w:rStyle w:val="Kommentarzeichen"/>
        </w:rPr>
        <w:commentReference w:id="3"/>
      </w:r>
      <w:r w:rsidR="005427B7" w:rsidRPr="009E7DBE">
        <w:rPr>
          <w:rFonts w:ascii="Helvetica Neue" w:hAnsi="Helvetica Neue"/>
          <w:lang w:val="de-DE" w:eastAsia="de-DE"/>
        </w:rPr>
        <w:t xml:space="preserve"> werden.</w:t>
      </w:r>
    </w:p>
    <w:p w14:paraId="2F8D3A42" w14:textId="77777777" w:rsidR="00BC302E" w:rsidRPr="009E7DBE" w:rsidRDefault="00857692" w:rsidP="009E7DBE">
      <w:pPr>
        <w:pStyle w:val="berschrift1"/>
        <w:shd w:val="clear" w:color="auto" w:fill="auto"/>
        <w:rPr>
          <w:rFonts w:ascii="Helvetica Neue" w:hAnsi="Helvetica Neue"/>
        </w:rPr>
      </w:pPr>
      <w:r w:rsidRPr="009E7DBE">
        <w:rPr>
          <w:rFonts w:ascii="Helvetica Neue" w:hAnsi="Helvetica Neue"/>
        </w:rPr>
        <w:t>1.</w:t>
      </w:r>
      <w:r w:rsidRPr="009E7DBE">
        <w:rPr>
          <w:rFonts w:ascii="Helvetica Neue" w:hAnsi="Helvetica Neue"/>
        </w:rPr>
        <w:tab/>
        <w:t>Allgemeines zur Datenverarbeitung</w:t>
      </w:r>
    </w:p>
    <w:p w14:paraId="59EADA75" w14:textId="04B0B517" w:rsidR="001E30DF" w:rsidRPr="009E7DBE" w:rsidRDefault="001E30DF" w:rsidP="009E7DBE">
      <w:pPr>
        <w:spacing w:beforeAutospacing="1" w:afterAutospacing="1"/>
        <w:ind w:left="426" w:hanging="426"/>
        <w:jc w:val="both"/>
        <w:rPr>
          <w:rFonts w:ascii="Helvetica Neue" w:eastAsia="Times New Roman" w:hAnsi="Helvetica Neue" w:cs="Times New Roman"/>
          <w:color w:val="212529"/>
          <w:lang w:val="de-DE" w:eastAsia="de-DE"/>
          <w14:ligatures w14:val="none"/>
        </w:rPr>
      </w:pPr>
      <w:r w:rsidRPr="009E7DBE">
        <w:rPr>
          <w:rFonts w:ascii="Helvetica Neue" w:eastAsia="Times New Roman" w:hAnsi="Helvetica Neue" w:cs="Times New Roman"/>
          <w:color w:val="212529"/>
          <w:lang w:val="de-DE" w:eastAsia="de-DE"/>
          <w14:ligatures w14:val="none"/>
        </w:rPr>
        <w:t>a.</w:t>
      </w:r>
      <w:r w:rsidRPr="009E7DBE">
        <w:rPr>
          <w:rFonts w:ascii="Helvetica Neue" w:eastAsia="Times New Roman" w:hAnsi="Helvetica Neue" w:cs="Times New Roman"/>
          <w:color w:val="212529"/>
          <w:lang w:val="de-DE" w:eastAsia="de-DE"/>
          <w14:ligatures w14:val="none"/>
        </w:rPr>
        <w:tab/>
      </w:r>
      <w:r w:rsidR="00857692" w:rsidRPr="009E7DBE">
        <w:rPr>
          <w:rFonts w:ascii="Helvetica Neue" w:eastAsia="Times New Roman" w:hAnsi="Helvetica Neue" w:cs="Times New Roman"/>
          <w:color w:val="212529"/>
          <w:lang w:val="de-DE" w:eastAsia="de-DE"/>
          <w14:ligatures w14:val="none"/>
        </w:rPr>
        <w:t>Im Folgenden informieren wir über die Verarbeitung personenbezogener Daten bei der Nutzung des Dienstes</w:t>
      </w:r>
      <w:r w:rsidR="00861417">
        <w:rPr>
          <w:rFonts w:ascii="Helvetica Neue" w:eastAsia="Times New Roman" w:hAnsi="Helvetica Neue" w:cs="Times New Roman"/>
          <w:color w:val="212529"/>
          <w:lang w:val="de-DE" w:eastAsia="de-DE"/>
          <w14:ligatures w14:val="none"/>
        </w:rPr>
        <w:t xml:space="preserve"> </w:t>
      </w:r>
      <w:commentRangeStart w:id="4"/>
      <w:r w:rsidR="00861417">
        <w:rPr>
          <w:rFonts w:ascii="Helvetica Neue" w:eastAsia="Times New Roman" w:hAnsi="Helvetica Neue" w:cs="Times New Roman"/>
          <w:color w:val="212529"/>
          <w:lang w:val="de-DE" w:eastAsia="de-DE"/>
          <w14:ligatures w14:val="none"/>
        </w:rPr>
        <w:t>GPT</w:t>
      </w:r>
      <w:commentRangeEnd w:id="4"/>
      <w:r w:rsidR="00861417">
        <w:rPr>
          <w:rStyle w:val="Kommentarzeichen"/>
        </w:rPr>
        <w:commentReference w:id="4"/>
      </w:r>
      <w:r w:rsidR="00857692" w:rsidRPr="009E7DBE">
        <w:rPr>
          <w:rFonts w:ascii="Helvetica Neue" w:eastAsia="Times New Roman" w:hAnsi="Helvetica Neue" w:cs="Times New Roman"/>
          <w:color w:val="212529"/>
          <w:lang w:val="de-DE" w:eastAsia="de-DE"/>
          <w14:ligatures w14:val="none"/>
        </w:rPr>
        <w:t>, im Folgenden als „Dienst“ bezeichnet. Personenbezogene Daten sind alle Daten, die auf Sie persönlich beziehbar sind, wie z.B. Name, Adresse, E-Mail-Adresse oder nicht anonymisiertes Nutzungsverhalten.</w:t>
      </w:r>
    </w:p>
    <w:p w14:paraId="306E0AE7" w14:textId="4E0E7879" w:rsidR="00BC302E" w:rsidRPr="009E7DBE" w:rsidRDefault="001E30DF" w:rsidP="009E7DBE">
      <w:pPr>
        <w:spacing w:beforeAutospacing="1" w:afterAutospacing="1"/>
        <w:ind w:left="426" w:hanging="426"/>
        <w:jc w:val="both"/>
        <w:rPr>
          <w:rFonts w:ascii="Helvetica Neue" w:eastAsia="Times New Roman" w:hAnsi="Helvetica Neue" w:cs="Times New Roman"/>
          <w:color w:val="212529"/>
          <w:lang w:val="de-DE" w:eastAsia="de-DE"/>
          <w14:ligatures w14:val="none"/>
        </w:rPr>
      </w:pPr>
      <w:r w:rsidRPr="009E7DBE">
        <w:rPr>
          <w:rFonts w:ascii="Helvetica Neue" w:eastAsia="Times New Roman" w:hAnsi="Helvetica Neue" w:cs="Times New Roman"/>
          <w:color w:val="212529"/>
          <w:lang w:val="de-DE" w:eastAsia="de-DE"/>
          <w14:ligatures w14:val="none"/>
        </w:rPr>
        <w:t>b.</w:t>
      </w:r>
      <w:r w:rsidRPr="009E7DBE">
        <w:rPr>
          <w:rFonts w:ascii="Helvetica Neue" w:eastAsia="Times New Roman" w:hAnsi="Helvetica Neue" w:cs="Times New Roman"/>
          <w:color w:val="212529"/>
          <w:lang w:val="de-DE" w:eastAsia="de-DE"/>
          <w14:ligatures w14:val="none"/>
        </w:rPr>
        <w:tab/>
      </w:r>
      <w:r w:rsidR="00857692" w:rsidRPr="009E7DBE">
        <w:rPr>
          <w:rFonts w:ascii="Helvetica Neue" w:eastAsia="Times New Roman" w:hAnsi="Helvetica Neue" w:cs="Times New Roman"/>
          <w:color w:val="212529"/>
          <w:lang w:val="de-DE" w:eastAsia="de-DE"/>
          <w14:ligatures w14:val="none"/>
        </w:rPr>
        <w:t xml:space="preserve">Diese Datenschutzerklärung bezieht sich zum einen auf Daten, die im Rahmen der Nutzung des Dienstes </w:t>
      </w:r>
      <w:r w:rsidR="007B72CA">
        <w:rPr>
          <w:rFonts w:ascii="Helvetica Neue" w:eastAsia="Times New Roman" w:hAnsi="Helvetica Neue" w:cs="Times New Roman"/>
          <w:color w:val="212529"/>
          <w:lang w:val="de-DE" w:eastAsia="de-DE"/>
          <w14:ligatures w14:val="none"/>
        </w:rPr>
        <w:t xml:space="preserve">maschinell </w:t>
      </w:r>
      <w:r w:rsidR="00857692" w:rsidRPr="009E7DBE">
        <w:rPr>
          <w:rFonts w:ascii="Helvetica Neue" w:eastAsia="Times New Roman" w:hAnsi="Helvetica Neue" w:cs="Times New Roman"/>
          <w:color w:val="212529"/>
          <w:lang w:val="de-DE" w:eastAsia="de-DE"/>
          <w14:ligatures w14:val="none"/>
        </w:rPr>
        <w:t xml:space="preserve">erhoben werden und </w:t>
      </w:r>
      <w:r w:rsidR="007B72CA">
        <w:rPr>
          <w:rFonts w:ascii="Helvetica Neue" w:eastAsia="Times New Roman" w:hAnsi="Helvetica Neue" w:cs="Times New Roman"/>
          <w:color w:val="212529"/>
          <w:lang w:val="de-DE" w:eastAsia="de-DE"/>
          <w14:ligatures w14:val="none"/>
        </w:rPr>
        <w:t xml:space="preserve">zum anderen auf Daten, welche Sie bei der Nutzung selbst in den Dienst </w:t>
      </w:r>
      <w:r w:rsidR="00857692" w:rsidRPr="009E7DBE">
        <w:rPr>
          <w:rFonts w:ascii="Helvetica Neue" w:eastAsia="Times New Roman" w:hAnsi="Helvetica Neue" w:cs="Times New Roman"/>
          <w:color w:val="212529"/>
          <w:lang w:val="de-DE" w:eastAsia="de-DE"/>
          <w14:ligatures w14:val="none"/>
        </w:rPr>
        <w:t>einbringen. Welche Daten Sie in den Dienst einbringen dürfen, regeln die Nutzungsbedingungen zum Dienst.</w:t>
      </w:r>
      <w:r w:rsidR="00840FA1">
        <w:rPr>
          <w:rFonts w:ascii="Helvetica Neue" w:eastAsia="Times New Roman" w:hAnsi="Helvetica Neue" w:cs="Times New Roman"/>
          <w:color w:val="212529"/>
          <w:lang w:val="de-DE" w:eastAsia="de-DE"/>
          <w14:ligatures w14:val="none"/>
        </w:rPr>
        <w:t xml:space="preserve"> Die Nutzungsbedingungen sind auf der </w:t>
      </w:r>
      <w:r w:rsidR="00840FA1" w:rsidRPr="00144059">
        <w:rPr>
          <w:rFonts w:ascii="Helvetica Neue" w:eastAsia="Times New Roman" w:hAnsi="Helvetica Neue" w:cs="Times New Roman"/>
          <w:color w:val="212529"/>
          <w:lang w:val="de-DE" w:eastAsia="de-DE"/>
          <w14:ligatures w14:val="none"/>
        </w:rPr>
        <w:t>Website zum Dienst</w:t>
      </w:r>
      <w:r w:rsidR="00840FA1">
        <w:rPr>
          <w:rFonts w:ascii="Helvetica Neue" w:eastAsia="Times New Roman" w:hAnsi="Helvetica Neue" w:cs="Times New Roman"/>
          <w:color w:val="212529"/>
          <w:lang w:val="de-DE" w:eastAsia="de-DE"/>
          <w14:ligatures w14:val="none"/>
        </w:rPr>
        <w:t xml:space="preserve"> einsehbar. Die Nutzungsbedingungen können zusätzlich </w:t>
      </w:r>
      <w:commentRangeStart w:id="5"/>
      <w:r w:rsidR="00840FA1" w:rsidRPr="00861417">
        <w:rPr>
          <w:rFonts w:ascii="Helvetica Neue" w:eastAsia="Times New Roman" w:hAnsi="Helvetica Neue" w:cs="Times New Roman"/>
          <w:lang w:val="de-DE" w:eastAsia="de-DE"/>
          <w14:ligatures w14:val="none"/>
        </w:rPr>
        <w:t>hier heruntergeladen</w:t>
      </w:r>
      <w:r w:rsidR="00840FA1">
        <w:rPr>
          <w:rFonts w:ascii="Helvetica Neue" w:eastAsia="Times New Roman" w:hAnsi="Helvetica Neue" w:cs="Times New Roman"/>
          <w:color w:val="212529"/>
          <w:lang w:val="de-DE" w:eastAsia="de-DE"/>
          <w14:ligatures w14:val="none"/>
        </w:rPr>
        <w:t xml:space="preserve"> werden</w:t>
      </w:r>
      <w:commentRangeEnd w:id="5"/>
      <w:r w:rsidR="00861417">
        <w:rPr>
          <w:rStyle w:val="Kommentarzeichen"/>
        </w:rPr>
        <w:commentReference w:id="5"/>
      </w:r>
      <w:r w:rsidR="00840FA1">
        <w:rPr>
          <w:rFonts w:ascii="Helvetica Neue" w:eastAsia="Times New Roman" w:hAnsi="Helvetica Neue" w:cs="Times New Roman"/>
          <w:color w:val="212529"/>
          <w:lang w:val="de-DE" w:eastAsia="de-DE"/>
          <w14:ligatures w14:val="none"/>
        </w:rPr>
        <w:t>.</w:t>
      </w:r>
    </w:p>
    <w:p w14:paraId="3696FA65" w14:textId="77777777" w:rsidR="00BC302E" w:rsidRPr="009E7DBE" w:rsidRDefault="00857692" w:rsidP="009E7DBE">
      <w:pPr>
        <w:pStyle w:val="berschrift1"/>
        <w:shd w:val="clear" w:color="auto" w:fill="auto"/>
        <w:rPr>
          <w:rFonts w:ascii="Helvetica Neue" w:hAnsi="Helvetica Neue"/>
        </w:rPr>
      </w:pPr>
      <w:r w:rsidRPr="009E7DBE">
        <w:rPr>
          <w:rFonts w:ascii="Helvetica Neue" w:hAnsi="Helvetica Neue"/>
        </w:rPr>
        <w:t>2.</w:t>
      </w:r>
      <w:r w:rsidRPr="009E7DBE">
        <w:rPr>
          <w:rFonts w:ascii="Helvetica Neue" w:hAnsi="Helvetica Neue"/>
        </w:rPr>
        <w:tab/>
        <w:t>Name und Anschrift des Verantwortlichen für die Datenverarbeitung</w:t>
      </w:r>
    </w:p>
    <w:p w14:paraId="7D168B8C" w14:textId="77777777" w:rsidR="00861417" w:rsidRPr="00861417" w:rsidRDefault="00861417" w:rsidP="00861417">
      <w:pPr>
        <w:spacing w:before="100" w:beforeAutospacing="1" w:after="100" w:afterAutospacing="1"/>
        <w:jc w:val="both"/>
        <w:rPr>
          <w:rFonts w:ascii="Helvetica Neue" w:eastAsia="Times New Roman" w:hAnsi="Helvetica Neue" w:cs="Times New Roman"/>
          <w:color w:val="212529"/>
          <w:lang w:val="de-DE" w:eastAsia="de-DE"/>
          <w14:ligatures w14:val="none"/>
        </w:rPr>
      </w:pPr>
      <w:r w:rsidRPr="00861417">
        <w:rPr>
          <w:rFonts w:ascii="Helvetica Neue" w:eastAsia="Times New Roman" w:hAnsi="Helvetica Neue" w:cs="Times New Roman"/>
          <w:color w:val="212529"/>
          <w:lang w:val="de-DE" w:eastAsia="de-DE"/>
          <w14:ligatures w14:val="none"/>
        </w:rPr>
        <w:t xml:space="preserve">Verantwortlicher im Sinne des Art. 4 Nr. 7 EU-Datenschutz-Grundverordnung (DS-GVO) ist </w:t>
      </w:r>
      <w:commentRangeStart w:id="6"/>
      <w:r w:rsidRPr="00861417">
        <w:rPr>
          <w:rFonts w:ascii="Helvetica Neue" w:eastAsia="Times New Roman" w:hAnsi="Helvetica Neue" w:cs="Times New Roman"/>
          <w:color w:val="212529"/>
          <w:lang w:val="de-DE" w:eastAsia="de-DE"/>
          <w14:ligatures w14:val="none"/>
        </w:rPr>
        <w:t>die/der Rektor/in / Präsident/in der Hochschule:</w:t>
      </w:r>
    </w:p>
    <w:p w14:paraId="64F46947" w14:textId="77777777" w:rsidR="00861417" w:rsidRPr="00861417" w:rsidRDefault="00861417" w:rsidP="00861417">
      <w:pPr>
        <w:rPr>
          <w:rFonts w:ascii="Helvetica Neue" w:eastAsia="Times New Roman" w:hAnsi="Helvetica Neue" w:cs="Times New Roman"/>
          <w:i/>
          <w:iCs/>
          <w:color w:val="212529"/>
          <w:lang w:val="de-DE" w:eastAsia="de-DE"/>
          <w14:ligatures w14:val="none"/>
        </w:rPr>
      </w:pPr>
      <w:r w:rsidRPr="00861417">
        <w:rPr>
          <w:rFonts w:ascii="Helvetica Neue" w:eastAsia="Times New Roman" w:hAnsi="Helvetica Neue" w:cs="Times New Roman"/>
          <w:i/>
          <w:iCs/>
          <w:color w:val="212529"/>
          <w:lang w:val="de-DE" w:eastAsia="de-DE"/>
          <w14:ligatures w14:val="none"/>
        </w:rPr>
        <w:t>Rektor/in / Präsident/in der ###</w:t>
      </w:r>
    </w:p>
    <w:p w14:paraId="0F77A688" w14:textId="77777777" w:rsidR="00861417" w:rsidRPr="00861417" w:rsidRDefault="00861417" w:rsidP="00861417">
      <w:pPr>
        <w:rPr>
          <w:rFonts w:ascii="Helvetica Neue" w:eastAsia="Times New Roman" w:hAnsi="Helvetica Neue" w:cs="Times New Roman"/>
          <w:i/>
          <w:iCs/>
          <w:color w:val="212529"/>
          <w:lang w:val="de-DE" w:eastAsia="de-DE"/>
          <w14:ligatures w14:val="none"/>
        </w:rPr>
      </w:pPr>
      <w:r w:rsidRPr="00861417">
        <w:rPr>
          <w:rFonts w:ascii="Helvetica Neue" w:eastAsia="Times New Roman" w:hAnsi="Helvetica Neue" w:cs="Times New Roman"/>
          <w:i/>
          <w:iCs/>
          <w:color w:val="212529"/>
          <w:lang w:val="de-DE" w:eastAsia="de-DE"/>
          <w14:ligatures w14:val="none"/>
        </w:rPr>
        <w:t>Straße Hausnummer</w:t>
      </w:r>
    </w:p>
    <w:p w14:paraId="7C3C6BCC" w14:textId="77777777" w:rsidR="00861417" w:rsidRPr="00861417" w:rsidRDefault="00861417" w:rsidP="00861417">
      <w:pPr>
        <w:rPr>
          <w:rFonts w:ascii="Helvetica Neue" w:eastAsia="Times New Roman" w:hAnsi="Helvetica Neue" w:cs="Times New Roman"/>
          <w:i/>
          <w:iCs/>
          <w:color w:val="212529"/>
          <w:lang w:val="de-DE" w:eastAsia="de-DE"/>
          <w14:ligatures w14:val="none"/>
        </w:rPr>
      </w:pPr>
      <w:proofErr w:type="gramStart"/>
      <w:r w:rsidRPr="00861417">
        <w:rPr>
          <w:rFonts w:ascii="Helvetica Neue" w:eastAsia="Times New Roman" w:hAnsi="Helvetica Neue" w:cs="Times New Roman"/>
          <w:i/>
          <w:iCs/>
          <w:color w:val="212529"/>
          <w:lang w:val="de-DE" w:eastAsia="de-DE"/>
          <w14:ligatures w14:val="none"/>
        </w:rPr>
        <w:t>PLZ Ort</w:t>
      </w:r>
      <w:proofErr w:type="gramEnd"/>
      <w:r w:rsidRPr="00861417">
        <w:rPr>
          <w:rFonts w:ascii="Helvetica Neue" w:eastAsia="Times New Roman" w:hAnsi="Helvetica Neue" w:cs="Times New Roman"/>
          <w:i/>
          <w:iCs/>
          <w:color w:val="212529"/>
          <w:lang w:val="de-DE" w:eastAsia="de-DE"/>
          <w14:ligatures w14:val="none"/>
        </w:rPr>
        <w:t xml:space="preserve"> (Hausanschrift)</w:t>
      </w:r>
    </w:p>
    <w:p w14:paraId="35005A62" w14:textId="77777777" w:rsidR="00861417" w:rsidRPr="00861417" w:rsidRDefault="00861417" w:rsidP="00861417">
      <w:pPr>
        <w:rPr>
          <w:rFonts w:ascii="Helvetica Neue" w:eastAsia="Times New Roman" w:hAnsi="Helvetica Neue" w:cs="Times New Roman"/>
          <w:i/>
          <w:iCs/>
          <w:color w:val="212529"/>
          <w:lang w:val="de-DE" w:eastAsia="de-DE"/>
          <w14:ligatures w14:val="none"/>
        </w:rPr>
      </w:pPr>
      <w:proofErr w:type="gramStart"/>
      <w:r w:rsidRPr="00861417">
        <w:rPr>
          <w:rFonts w:ascii="Helvetica Neue" w:eastAsia="Times New Roman" w:hAnsi="Helvetica Neue" w:cs="Times New Roman"/>
          <w:i/>
          <w:iCs/>
          <w:color w:val="212529"/>
          <w:lang w:val="de-DE" w:eastAsia="de-DE"/>
          <w14:ligatures w14:val="none"/>
        </w:rPr>
        <w:t>PLZ Ort</w:t>
      </w:r>
      <w:proofErr w:type="gramEnd"/>
      <w:r w:rsidRPr="00861417">
        <w:rPr>
          <w:rFonts w:ascii="Helvetica Neue" w:eastAsia="Times New Roman" w:hAnsi="Helvetica Neue" w:cs="Times New Roman"/>
          <w:i/>
          <w:iCs/>
          <w:color w:val="212529"/>
          <w:lang w:val="de-DE" w:eastAsia="de-DE"/>
          <w14:ligatures w14:val="none"/>
        </w:rPr>
        <w:t xml:space="preserve"> (Postanschrift)</w:t>
      </w:r>
    </w:p>
    <w:p w14:paraId="69984361" w14:textId="77777777" w:rsidR="00861417" w:rsidRPr="00861417" w:rsidRDefault="00861417" w:rsidP="00861417">
      <w:pPr>
        <w:rPr>
          <w:rFonts w:ascii="Helvetica Neue" w:eastAsia="Times New Roman" w:hAnsi="Helvetica Neue" w:cs="Times New Roman"/>
          <w:i/>
          <w:iCs/>
          <w:color w:val="212529"/>
          <w:lang w:val="de-DE" w:eastAsia="de-DE"/>
          <w14:ligatures w14:val="none"/>
        </w:rPr>
      </w:pPr>
      <w:r w:rsidRPr="00861417">
        <w:rPr>
          <w:rFonts w:ascii="Helvetica Neue" w:eastAsia="Times New Roman" w:hAnsi="Helvetica Neue" w:cs="Times New Roman"/>
          <w:i/>
          <w:iCs/>
          <w:color w:val="212529"/>
          <w:lang w:val="de-DE" w:eastAsia="de-DE"/>
          <w14:ligatures w14:val="none"/>
        </w:rPr>
        <w:t>Deutschland</w:t>
      </w:r>
    </w:p>
    <w:p w14:paraId="115DE204" w14:textId="77777777" w:rsidR="00861417" w:rsidRPr="00861417" w:rsidRDefault="00861417" w:rsidP="00861417">
      <w:pPr>
        <w:rPr>
          <w:rFonts w:ascii="Helvetica Neue" w:eastAsia="Times New Roman" w:hAnsi="Helvetica Neue" w:cs="Times New Roman"/>
          <w:i/>
          <w:iCs/>
          <w:color w:val="212529"/>
          <w:lang w:val="de-DE" w:eastAsia="de-DE"/>
          <w14:ligatures w14:val="none"/>
        </w:rPr>
      </w:pPr>
      <w:r w:rsidRPr="00861417">
        <w:rPr>
          <w:rFonts w:ascii="Helvetica Neue" w:eastAsia="Times New Roman" w:hAnsi="Helvetica Neue" w:cs="Times New Roman"/>
          <w:i/>
          <w:iCs/>
          <w:color w:val="212529"/>
          <w:lang w:val="de-DE" w:eastAsia="de-DE"/>
          <w14:ligatures w14:val="none"/>
        </w:rPr>
        <w:t>Telefon: +49 #### ##-######</w:t>
      </w:r>
    </w:p>
    <w:p w14:paraId="59B47E01" w14:textId="77777777" w:rsidR="00861417" w:rsidRPr="00861417" w:rsidRDefault="00861417" w:rsidP="00861417">
      <w:pPr>
        <w:rPr>
          <w:rFonts w:ascii="Helvetica Neue" w:eastAsia="Times New Roman" w:hAnsi="Helvetica Neue" w:cs="Times New Roman"/>
          <w:i/>
          <w:iCs/>
          <w:color w:val="212529"/>
          <w:lang w:val="de-DE" w:eastAsia="de-DE"/>
          <w14:ligatures w14:val="none"/>
        </w:rPr>
      </w:pPr>
      <w:r w:rsidRPr="00861417">
        <w:rPr>
          <w:rFonts w:ascii="Helvetica Neue" w:eastAsia="Times New Roman" w:hAnsi="Helvetica Neue" w:cs="Times New Roman"/>
          <w:i/>
          <w:iCs/>
          <w:color w:val="212529"/>
          <w:lang w:val="de-DE" w:eastAsia="de-DE"/>
          <w14:ligatures w14:val="none"/>
        </w:rPr>
        <w:t>Telefax: +49 #### ##-######</w:t>
      </w:r>
    </w:p>
    <w:p w14:paraId="7C52E24C" w14:textId="77777777" w:rsidR="00861417" w:rsidRPr="00861417" w:rsidRDefault="00861417" w:rsidP="00861417">
      <w:pPr>
        <w:rPr>
          <w:rFonts w:ascii="Helvetica Neue" w:eastAsia="Times New Roman" w:hAnsi="Helvetica Neue" w:cs="Times New Roman"/>
          <w:i/>
          <w:iCs/>
          <w:color w:val="212529"/>
          <w:lang w:val="de-DE" w:eastAsia="de-DE"/>
          <w14:ligatures w14:val="none"/>
        </w:rPr>
      </w:pPr>
      <w:r w:rsidRPr="00861417">
        <w:rPr>
          <w:rFonts w:ascii="Helvetica Neue" w:eastAsia="Times New Roman" w:hAnsi="Helvetica Neue" w:cs="Times New Roman"/>
          <w:i/>
          <w:iCs/>
          <w:color w:val="212529"/>
          <w:lang w:val="de-DE" w:eastAsia="de-DE"/>
          <w14:ligatures w14:val="none"/>
        </w:rPr>
        <w:t>E-Mail: </w:t>
      </w:r>
      <w:r w:rsidRPr="00861417">
        <w:rPr>
          <w:rFonts w:ascii="Helvetica Neue" w:eastAsia="Times New Roman" w:hAnsi="Helvetica Neue" w:cs="Times New Roman"/>
          <w:i/>
          <w:iCs/>
          <w:lang w:val="de-DE" w:eastAsia="de-DE"/>
          <w14:ligatures w14:val="none"/>
        </w:rPr>
        <w:t>###@###.de</w:t>
      </w:r>
    </w:p>
    <w:p w14:paraId="12C07A11" w14:textId="77777777" w:rsidR="00861417" w:rsidRPr="00861417" w:rsidRDefault="00861417" w:rsidP="00861417">
      <w:pPr>
        <w:spacing w:after="100" w:afterAutospacing="1"/>
        <w:rPr>
          <w:rFonts w:ascii="Helvetica Neue" w:eastAsia="Times New Roman" w:hAnsi="Helvetica Neue" w:cs="Times New Roman"/>
          <w:i/>
          <w:iCs/>
          <w:color w:val="212529"/>
          <w:lang w:val="de-DE" w:eastAsia="de-DE"/>
          <w14:ligatures w14:val="none"/>
        </w:rPr>
      </w:pPr>
      <w:r w:rsidRPr="00861417">
        <w:rPr>
          <w:rFonts w:ascii="Helvetica Neue" w:eastAsia="Times New Roman" w:hAnsi="Helvetica Neue" w:cs="Times New Roman"/>
          <w:i/>
          <w:iCs/>
          <w:color w:val="212529"/>
          <w:lang w:val="de-DE" w:eastAsia="de-DE"/>
          <w14:ligatures w14:val="none"/>
        </w:rPr>
        <w:t>Website: </w:t>
      </w:r>
      <w:r w:rsidRPr="00861417">
        <w:rPr>
          <w:rFonts w:ascii="Helvetica Neue" w:eastAsia="Times New Roman" w:hAnsi="Helvetica Neue" w:cs="Times New Roman"/>
          <w:i/>
          <w:iCs/>
          <w:lang w:val="de-DE" w:eastAsia="de-DE"/>
          <w14:ligatures w14:val="none"/>
        </w:rPr>
        <w:t>https://www.hochschule.de/</w:t>
      </w:r>
      <w:r w:rsidRPr="00861417">
        <w:rPr>
          <w:rFonts w:ascii="Helvetica Neue" w:eastAsia="Times New Roman" w:hAnsi="Helvetica Neue" w:cs="Times New Roman"/>
          <w:i/>
          <w:iCs/>
          <w:color w:val="212529"/>
          <w:lang w:val="de-DE" w:eastAsia="de-DE"/>
          <w14:ligatures w14:val="none"/>
        </w:rPr>
        <w:t xml:space="preserve"> </w:t>
      </w:r>
    </w:p>
    <w:p w14:paraId="7D17ACC6" w14:textId="77777777" w:rsidR="00861417" w:rsidRPr="00861417" w:rsidRDefault="00861417" w:rsidP="00861417">
      <w:pPr>
        <w:spacing w:before="100" w:beforeAutospacing="1" w:after="100" w:afterAutospacing="1"/>
        <w:rPr>
          <w:rFonts w:ascii="Helvetica Neue" w:eastAsia="Times New Roman" w:hAnsi="Helvetica Neue" w:cs="Times New Roman"/>
          <w:color w:val="212529"/>
          <w:lang w:val="de-DE" w:eastAsia="de-DE"/>
          <w14:ligatures w14:val="none"/>
        </w:rPr>
      </w:pPr>
      <w:r w:rsidRPr="00861417">
        <w:rPr>
          <w:rFonts w:ascii="Helvetica Neue" w:eastAsia="Times New Roman" w:hAnsi="Helvetica Neue" w:cs="Times New Roman"/>
          <w:color w:val="212529"/>
          <w:lang w:val="de-DE" w:eastAsia="de-DE"/>
          <w14:ligatures w14:val="none"/>
        </w:rPr>
        <w:t>Die ### wird nachfolgend als „Hochschule“ bezeichnet.</w:t>
      </w:r>
    </w:p>
    <w:p w14:paraId="104C1687" w14:textId="77777777" w:rsidR="00861417" w:rsidRPr="00861417" w:rsidRDefault="00861417" w:rsidP="00861417">
      <w:pPr>
        <w:spacing w:before="100" w:beforeAutospacing="1" w:after="100" w:afterAutospacing="1"/>
        <w:rPr>
          <w:rFonts w:ascii="Helvetica Neue" w:eastAsia="Times New Roman" w:hAnsi="Helvetica Neue" w:cs="Times New Roman"/>
          <w:color w:val="212529"/>
          <w:lang w:val="de-DE" w:eastAsia="de-DE"/>
          <w14:ligatures w14:val="none"/>
        </w:rPr>
      </w:pPr>
      <w:r w:rsidRPr="00861417">
        <w:rPr>
          <w:rFonts w:ascii="Helvetica Neue" w:eastAsia="Times New Roman" w:hAnsi="Helvetica Neue" w:cs="Times New Roman"/>
          <w:color w:val="212529"/>
          <w:lang w:val="de-DE" w:eastAsia="de-DE"/>
          <w14:ligatures w14:val="none"/>
        </w:rPr>
        <w:lastRenderedPageBreak/>
        <w:t>Intern verantwortlich für den Betrieb ist das Rechenzentrum der Hochschule, im Folgenden „Rechenzentrum“. Das Rechenzentrum ist erreichbar unter:</w:t>
      </w:r>
    </w:p>
    <w:p w14:paraId="5208F06A" w14:textId="77777777" w:rsidR="00861417" w:rsidRPr="00861417" w:rsidRDefault="00861417" w:rsidP="00861417">
      <w:pPr>
        <w:rPr>
          <w:rFonts w:ascii="Helvetica Neue" w:eastAsia="Times New Roman" w:hAnsi="Helvetica Neue" w:cs="Times New Roman"/>
          <w:i/>
          <w:iCs/>
          <w:color w:val="212529"/>
          <w:lang w:val="de-DE" w:eastAsia="de-DE"/>
          <w14:ligatures w14:val="none"/>
        </w:rPr>
      </w:pPr>
      <w:r w:rsidRPr="00861417">
        <w:rPr>
          <w:rFonts w:ascii="Helvetica Neue" w:eastAsia="Times New Roman" w:hAnsi="Helvetica Neue" w:cs="Times New Roman"/>
          <w:i/>
          <w:iCs/>
          <w:color w:val="212529"/>
          <w:lang w:val="de-DE" w:eastAsia="de-DE"/>
          <w14:ligatures w14:val="none"/>
        </w:rPr>
        <w:t>Rechenzentrum der ###</w:t>
      </w:r>
    </w:p>
    <w:p w14:paraId="3BFBF544" w14:textId="77777777" w:rsidR="00861417" w:rsidRPr="00861417" w:rsidRDefault="00861417" w:rsidP="00861417">
      <w:pPr>
        <w:rPr>
          <w:rFonts w:ascii="Helvetica Neue" w:eastAsia="Times New Roman" w:hAnsi="Helvetica Neue" w:cs="Times New Roman"/>
          <w:i/>
          <w:iCs/>
          <w:color w:val="212529"/>
          <w:lang w:val="de-DE" w:eastAsia="de-DE"/>
          <w14:ligatures w14:val="none"/>
        </w:rPr>
      </w:pPr>
      <w:r w:rsidRPr="00861417">
        <w:rPr>
          <w:rFonts w:ascii="Helvetica Neue" w:eastAsia="Times New Roman" w:hAnsi="Helvetica Neue" w:cs="Times New Roman"/>
          <w:i/>
          <w:iCs/>
          <w:color w:val="212529"/>
          <w:lang w:val="de-DE" w:eastAsia="de-DE"/>
          <w14:ligatures w14:val="none"/>
        </w:rPr>
        <w:t>Straße Hausnummer</w:t>
      </w:r>
    </w:p>
    <w:p w14:paraId="4BFCF49D" w14:textId="77777777" w:rsidR="00861417" w:rsidRPr="00861417" w:rsidRDefault="00861417" w:rsidP="00861417">
      <w:pPr>
        <w:rPr>
          <w:rFonts w:ascii="Helvetica Neue" w:eastAsia="Times New Roman" w:hAnsi="Helvetica Neue" w:cs="Times New Roman"/>
          <w:i/>
          <w:iCs/>
          <w:color w:val="212529"/>
          <w:lang w:val="de-DE" w:eastAsia="de-DE"/>
          <w14:ligatures w14:val="none"/>
        </w:rPr>
      </w:pPr>
      <w:proofErr w:type="gramStart"/>
      <w:r w:rsidRPr="00861417">
        <w:rPr>
          <w:rFonts w:ascii="Helvetica Neue" w:eastAsia="Times New Roman" w:hAnsi="Helvetica Neue" w:cs="Times New Roman"/>
          <w:i/>
          <w:iCs/>
          <w:color w:val="212529"/>
          <w:lang w:val="de-DE" w:eastAsia="de-DE"/>
          <w14:ligatures w14:val="none"/>
        </w:rPr>
        <w:t>PLZ Ort</w:t>
      </w:r>
      <w:proofErr w:type="gramEnd"/>
    </w:p>
    <w:p w14:paraId="42410CBE" w14:textId="77777777" w:rsidR="00861417" w:rsidRPr="00697F63" w:rsidRDefault="00861417" w:rsidP="00861417">
      <w:pPr>
        <w:rPr>
          <w:rFonts w:ascii="Helvetica Neue" w:eastAsia="Times New Roman" w:hAnsi="Helvetica Neue" w:cs="Times New Roman"/>
          <w:i/>
          <w:iCs/>
          <w:color w:val="212529"/>
          <w:lang w:val="de-DE" w:eastAsia="de-DE"/>
          <w14:ligatures w14:val="none"/>
        </w:rPr>
      </w:pPr>
      <w:r w:rsidRPr="00697F63">
        <w:rPr>
          <w:rFonts w:ascii="Helvetica Neue" w:eastAsia="Times New Roman" w:hAnsi="Helvetica Neue" w:cs="Times New Roman"/>
          <w:i/>
          <w:iCs/>
          <w:color w:val="212529"/>
          <w:lang w:val="de-DE" w:eastAsia="de-DE"/>
          <w14:ligatures w14:val="none"/>
        </w:rPr>
        <w:t xml:space="preserve">E-Mail: </w:t>
      </w:r>
      <w:r w:rsidRPr="00697F63">
        <w:rPr>
          <w:lang w:val="de-DE"/>
        </w:rPr>
        <w:t>###@###.de</w:t>
      </w:r>
      <w:commentRangeEnd w:id="6"/>
      <w:r>
        <w:rPr>
          <w:rStyle w:val="Kommentarzeichen"/>
        </w:rPr>
        <w:commentReference w:id="6"/>
      </w:r>
    </w:p>
    <w:p w14:paraId="5492A977" w14:textId="77777777" w:rsidR="00861417" w:rsidRPr="0042036A" w:rsidRDefault="00861417" w:rsidP="00861417">
      <w:pPr>
        <w:spacing w:before="100" w:beforeAutospacing="1" w:after="100" w:afterAutospacing="1"/>
        <w:rPr>
          <w:rFonts w:ascii="Helvetica Neue" w:eastAsia="Times New Roman" w:hAnsi="Helvetica Neue" w:cs="Times New Roman"/>
          <w:color w:val="212529"/>
          <w:lang w:eastAsia="de-DE"/>
          <w14:ligatures w14:val="none"/>
        </w:rPr>
      </w:pPr>
      <w:r w:rsidRPr="00861417">
        <w:rPr>
          <w:rFonts w:ascii="Helvetica Neue" w:eastAsia="Times New Roman" w:hAnsi="Helvetica Neue" w:cs="Times New Roman"/>
          <w:color w:val="212529"/>
          <w:lang w:val="de-DE" w:eastAsia="de-DE"/>
          <w14:ligatures w14:val="none"/>
        </w:rPr>
        <w:t xml:space="preserve">Für bestimmte der verarbeiteten Daten findet eine Auftragsdatenverarbeitung durch Microsoft </w:t>
      </w:r>
      <w:proofErr w:type="spellStart"/>
      <w:r w:rsidRPr="00861417">
        <w:rPr>
          <w:rFonts w:ascii="Helvetica Neue" w:eastAsia="Times New Roman" w:hAnsi="Helvetica Neue" w:cs="Times New Roman"/>
          <w:color w:val="212529"/>
          <w:lang w:val="de-DE" w:eastAsia="de-DE"/>
          <w14:ligatures w14:val="none"/>
        </w:rPr>
        <w:t>Ireland</w:t>
      </w:r>
      <w:proofErr w:type="spellEnd"/>
      <w:r w:rsidRPr="00861417">
        <w:rPr>
          <w:rFonts w:ascii="Helvetica Neue" w:eastAsia="Times New Roman" w:hAnsi="Helvetica Neue" w:cs="Times New Roman"/>
          <w:color w:val="212529"/>
          <w:lang w:val="de-DE" w:eastAsia="de-DE"/>
          <w14:ligatures w14:val="none"/>
        </w:rPr>
        <w:t xml:space="preserve"> </w:t>
      </w:r>
      <w:proofErr w:type="spellStart"/>
      <w:r w:rsidRPr="00861417">
        <w:rPr>
          <w:rFonts w:ascii="Helvetica Neue" w:eastAsia="Times New Roman" w:hAnsi="Helvetica Neue" w:cs="Times New Roman"/>
          <w:color w:val="212529"/>
          <w:lang w:val="de-DE" w:eastAsia="de-DE"/>
          <w14:ligatures w14:val="none"/>
        </w:rPr>
        <w:t>Operations</w:t>
      </w:r>
      <w:proofErr w:type="spellEnd"/>
      <w:r w:rsidRPr="00861417">
        <w:rPr>
          <w:rFonts w:ascii="Helvetica Neue" w:eastAsia="Times New Roman" w:hAnsi="Helvetica Neue" w:cs="Times New Roman"/>
          <w:color w:val="212529"/>
          <w:lang w:val="de-DE" w:eastAsia="de-DE"/>
          <w14:ligatures w14:val="none"/>
        </w:rPr>
        <w:t xml:space="preserve"> Limited statt, im Folgenden „Microsoft“. </w:t>
      </w:r>
      <w:r w:rsidRPr="0042036A">
        <w:rPr>
          <w:rFonts w:ascii="Helvetica Neue" w:eastAsia="Times New Roman" w:hAnsi="Helvetica Neue" w:cs="Times New Roman"/>
          <w:color w:val="212529"/>
          <w:lang w:eastAsia="de-DE"/>
          <w14:ligatures w14:val="none"/>
        </w:rPr>
        <w:t xml:space="preserve">Microsoft </w:t>
      </w:r>
      <w:proofErr w:type="spellStart"/>
      <w:r w:rsidRPr="0042036A">
        <w:rPr>
          <w:rFonts w:ascii="Helvetica Neue" w:eastAsia="Times New Roman" w:hAnsi="Helvetica Neue" w:cs="Times New Roman"/>
          <w:color w:val="212529"/>
          <w:lang w:eastAsia="de-DE"/>
          <w14:ligatures w14:val="none"/>
        </w:rPr>
        <w:t>ist</w:t>
      </w:r>
      <w:proofErr w:type="spellEnd"/>
      <w:r w:rsidRPr="0042036A">
        <w:rPr>
          <w:rFonts w:ascii="Helvetica Neue" w:eastAsia="Times New Roman" w:hAnsi="Helvetica Neue" w:cs="Times New Roman"/>
          <w:color w:val="212529"/>
          <w:lang w:eastAsia="de-DE"/>
          <w14:ligatures w14:val="none"/>
        </w:rPr>
        <w:t xml:space="preserve"> </w:t>
      </w:r>
      <w:proofErr w:type="spellStart"/>
      <w:r w:rsidRPr="0042036A">
        <w:rPr>
          <w:rFonts w:ascii="Helvetica Neue" w:eastAsia="Times New Roman" w:hAnsi="Helvetica Neue" w:cs="Times New Roman"/>
          <w:color w:val="212529"/>
          <w:lang w:eastAsia="de-DE"/>
          <w14:ligatures w14:val="none"/>
        </w:rPr>
        <w:t>erreichbar</w:t>
      </w:r>
      <w:proofErr w:type="spellEnd"/>
      <w:r w:rsidRPr="0042036A">
        <w:rPr>
          <w:rFonts w:ascii="Helvetica Neue" w:eastAsia="Times New Roman" w:hAnsi="Helvetica Neue" w:cs="Times New Roman"/>
          <w:color w:val="212529"/>
          <w:lang w:eastAsia="de-DE"/>
          <w14:ligatures w14:val="none"/>
        </w:rPr>
        <w:t xml:space="preserve"> </w:t>
      </w:r>
      <w:proofErr w:type="spellStart"/>
      <w:r w:rsidRPr="0042036A">
        <w:rPr>
          <w:rFonts w:ascii="Helvetica Neue" w:eastAsia="Times New Roman" w:hAnsi="Helvetica Neue" w:cs="Times New Roman"/>
          <w:color w:val="212529"/>
          <w:lang w:eastAsia="de-DE"/>
          <w14:ligatures w14:val="none"/>
        </w:rPr>
        <w:t>unter</w:t>
      </w:r>
      <w:proofErr w:type="spellEnd"/>
      <w:r w:rsidRPr="0042036A">
        <w:rPr>
          <w:rFonts w:ascii="Helvetica Neue" w:eastAsia="Times New Roman" w:hAnsi="Helvetica Neue" w:cs="Times New Roman"/>
          <w:color w:val="212529"/>
          <w:lang w:eastAsia="de-DE"/>
          <w14:ligatures w14:val="none"/>
        </w:rPr>
        <w:t>:</w:t>
      </w:r>
    </w:p>
    <w:p w14:paraId="197C2F45" w14:textId="77777777" w:rsidR="00861417" w:rsidRPr="0042036A" w:rsidRDefault="00861417" w:rsidP="00861417">
      <w:pPr>
        <w:rPr>
          <w:rFonts w:ascii="Helvetica Neue" w:eastAsia="Times New Roman" w:hAnsi="Helvetica Neue" w:cs="Times New Roman"/>
          <w:i/>
          <w:iCs/>
          <w:color w:val="212529"/>
          <w:lang w:eastAsia="de-DE"/>
          <w14:ligatures w14:val="none"/>
        </w:rPr>
      </w:pPr>
      <w:r w:rsidRPr="0042036A">
        <w:rPr>
          <w:rFonts w:ascii="Helvetica Neue" w:eastAsia="Times New Roman" w:hAnsi="Helvetica Neue" w:cs="Times New Roman"/>
          <w:i/>
          <w:iCs/>
          <w:color w:val="212529"/>
          <w:lang w:eastAsia="de-DE"/>
          <w14:ligatures w14:val="none"/>
        </w:rPr>
        <w:t>Microsoft Ireland Operations Limited</w:t>
      </w:r>
    </w:p>
    <w:p w14:paraId="4C2E3944" w14:textId="77777777" w:rsidR="00861417" w:rsidRPr="0042036A" w:rsidRDefault="00861417" w:rsidP="00861417">
      <w:pPr>
        <w:rPr>
          <w:rFonts w:ascii="Helvetica Neue" w:eastAsia="Times New Roman" w:hAnsi="Helvetica Neue" w:cs="Times New Roman"/>
          <w:i/>
          <w:iCs/>
          <w:color w:val="212529"/>
          <w:lang w:eastAsia="de-DE"/>
          <w14:ligatures w14:val="none"/>
        </w:rPr>
      </w:pPr>
      <w:r w:rsidRPr="0042036A">
        <w:rPr>
          <w:rFonts w:ascii="Helvetica Neue" w:eastAsia="Times New Roman" w:hAnsi="Helvetica Neue" w:cs="Times New Roman"/>
          <w:i/>
          <w:iCs/>
          <w:color w:val="212529"/>
          <w:lang w:eastAsia="de-DE"/>
          <w14:ligatures w14:val="none"/>
        </w:rPr>
        <w:t>One Microsoft Place</w:t>
      </w:r>
    </w:p>
    <w:p w14:paraId="2457BF52" w14:textId="77777777" w:rsidR="00861417" w:rsidRPr="0042036A" w:rsidRDefault="00861417" w:rsidP="00861417">
      <w:pPr>
        <w:rPr>
          <w:rFonts w:ascii="Helvetica Neue" w:eastAsia="Times New Roman" w:hAnsi="Helvetica Neue" w:cs="Times New Roman"/>
          <w:i/>
          <w:iCs/>
          <w:color w:val="212529"/>
          <w:lang w:eastAsia="de-DE"/>
          <w14:ligatures w14:val="none"/>
        </w:rPr>
      </w:pPr>
      <w:r w:rsidRPr="0042036A">
        <w:rPr>
          <w:rFonts w:ascii="Helvetica Neue" w:eastAsia="Times New Roman" w:hAnsi="Helvetica Neue" w:cs="Times New Roman"/>
          <w:i/>
          <w:iCs/>
          <w:color w:val="212529"/>
          <w:lang w:eastAsia="de-DE"/>
          <w14:ligatures w14:val="none"/>
        </w:rPr>
        <w:t>South County Business Park</w:t>
      </w:r>
    </w:p>
    <w:p w14:paraId="5553698E" w14:textId="77777777" w:rsidR="00861417" w:rsidRPr="00861417" w:rsidRDefault="00861417" w:rsidP="00861417">
      <w:pPr>
        <w:rPr>
          <w:rFonts w:ascii="Helvetica Neue" w:eastAsia="Times New Roman" w:hAnsi="Helvetica Neue" w:cs="Times New Roman"/>
          <w:i/>
          <w:iCs/>
          <w:color w:val="212529"/>
          <w:lang w:val="de-DE" w:eastAsia="de-DE"/>
          <w14:ligatures w14:val="none"/>
        </w:rPr>
      </w:pPr>
      <w:proofErr w:type="spellStart"/>
      <w:r w:rsidRPr="00861417">
        <w:rPr>
          <w:rFonts w:ascii="Helvetica Neue" w:eastAsia="Times New Roman" w:hAnsi="Helvetica Neue" w:cs="Times New Roman"/>
          <w:i/>
          <w:iCs/>
          <w:color w:val="212529"/>
          <w:lang w:val="de-DE" w:eastAsia="de-DE"/>
          <w14:ligatures w14:val="none"/>
        </w:rPr>
        <w:t>Leopardstown</w:t>
      </w:r>
      <w:proofErr w:type="spellEnd"/>
    </w:p>
    <w:p w14:paraId="3C0B4764" w14:textId="7C055256" w:rsidR="00BC302E" w:rsidRPr="009E7DBE" w:rsidRDefault="00861417" w:rsidP="00861417">
      <w:pPr>
        <w:rPr>
          <w:rFonts w:ascii="Helvetica Neue" w:eastAsia="Times New Roman" w:hAnsi="Helvetica Neue" w:cs="Times New Roman"/>
          <w:i/>
          <w:iCs/>
          <w:color w:val="212529"/>
          <w:lang w:val="de-DE" w:eastAsia="de-DE"/>
          <w14:ligatures w14:val="none"/>
        </w:rPr>
      </w:pPr>
      <w:r w:rsidRPr="00861417">
        <w:rPr>
          <w:rFonts w:ascii="Helvetica Neue" w:eastAsia="Times New Roman" w:hAnsi="Helvetica Neue" w:cs="Times New Roman"/>
          <w:i/>
          <w:iCs/>
          <w:color w:val="212529"/>
          <w:lang w:val="de-DE" w:eastAsia="de-DE"/>
          <w14:ligatures w14:val="none"/>
        </w:rPr>
        <w:t>Dublin 18 D18 P521</w:t>
      </w:r>
    </w:p>
    <w:p w14:paraId="17BE9448" w14:textId="4945AD1E" w:rsidR="00BC302E" w:rsidRPr="009E7DBE" w:rsidRDefault="00857692" w:rsidP="009E7DBE">
      <w:pPr>
        <w:pStyle w:val="berschrift1"/>
        <w:shd w:val="clear" w:color="auto" w:fill="auto"/>
        <w:rPr>
          <w:rFonts w:ascii="Helvetica Neue" w:hAnsi="Helvetica Neue"/>
        </w:rPr>
      </w:pPr>
      <w:r w:rsidRPr="009E7DBE">
        <w:rPr>
          <w:rFonts w:ascii="Helvetica Neue" w:hAnsi="Helvetica Neue"/>
        </w:rPr>
        <w:t>3.</w:t>
      </w:r>
      <w:r w:rsidRPr="009E7DBE">
        <w:rPr>
          <w:rFonts w:ascii="Helvetica Neue" w:hAnsi="Helvetica Neue"/>
        </w:rPr>
        <w:tab/>
        <w:t>Name und Anschrift der</w:t>
      </w:r>
      <w:r w:rsidR="009E7DBE">
        <w:rPr>
          <w:rFonts w:ascii="Helvetica Neue" w:hAnsi="Helvetica Neue"/>
        </w:rPr>
        <w:t xml:space="preserve"> </w:t>
      </w:r>
      <w:r w:rsidRPr="009E7DBE">
        <w:rPr>
          <w:rFonts w:ascii="Helvetica Neue" w:hAnsi="Helvetica Neue"/>
        </w:rPr>
        <w:t xml:space="preserve">Datenschutzbeauftragten der </w:t>
      </w:r>
      <w:r w:rsidR="00861417">
        <w:rPr>
          <w:rFonts w:ascii="Helvetica Neue" w:hAnsi="Helvetica Neue"/>
        </w:rPr>
        <w:t>Hochschule</w:t>
      </w:r>
    </w:p>
    <w:p w14:paraId="37A771A0" w14:textId="77777777" w:rsidR="00861417" w:rsidRPr="00861417" w:rsidRDefault="00861417" w:rsidP="00861417">
      <w:pPr>
        <w:rPr>
          <w:rFonts w:ascii="Helvetica Neue" w:eastAsia="Times New Roman" w:hAnsi="Helvetica Neue" w:cs="Times New Roman"/>
          <w:i/>
          <w:iCs/>
          <w:color w:val="212529"/>
          <w:lang w:val="de-DE" w:eastAsia="de-DE"/>
          <w14:ligatures w14:val="none"/>
        </w:rPr>
      </w:pPr>
      <w:commentRangeStart w:id="7"/>
      <w:r w:rsidRPr="00861417">
        <w:rPr>
          <w:rFonts w:ascii="Helvetica Neue" w:eastAsia="Times New Roman" w:hAnsi="Helvetica Neue" w:cs="Times New Roman"/>
          <w:i/>
          <w:iCs/>
          <w:color w:val="212529"/>
          <w:lang w:val="de-DE" w:eastAsia="de-DE"/>
          <w14:ligatures w14:val="none"/>
        </w:rPr>
        <w:t>Stabsstelle Datenschutz der ###</w:t>
      </w:r>
    </w:p>
    <w:p w14:paraId="1373033E" w14:textId="36C96BAB" w:rsidR="00BC302E" w:rsidRPr="00861417" w:rsidRDefault="00861417" w:rsidP="00861417">
      <w:pPr>
        <w:rPr>
          <w:rFonts w:ascii="Helvetica Neue" w:eastAsia="Times New Roman" w:hAnsi="Helvetica Neue" w:cs="Times New Roman"/>
          <w:i/>
          <w:iCs/>
          <w:color w:val="212529"/>
          <w:lang w:val="de-DE" w:eastAsia="de-DE"/>
          <w14:ligatures w14:val="none"/>
        </w:rPr>
      </w:pPr>
      <w:r w:rsidRPr="00861417">
        <w:rPr>
          <w:rFonts w:ascii="Helvetica Neue" w:eastAsia="Times New Roman" w:hAnsi="Helvetica Neue" w:cs="Times New Roman"/>
          <w:i/>
          <w:iCs/>
          <w:color w:val="212529"/>
          <w:lang w:val="de-DE" w:eastAsia="de-DE"/>
          <w14:ligatures w14:val="none"/>
        </w:rPr>
        <w:t>Straße Hausnummer</w:t>
      </w:r>
      <w:r w:rsidRPr="00861417">
        <w:rPr>
          <w:rFonts w:ascii="Helvetica Neue" w:eastAsia="Times New Roman" w:hAnsi="Helvetica Neue" w:cs="Times New Roman"/>
          <w:i/>
          <w:iCs/>
          <w:color w:val="212529"/>
          <w:lang w:val="de-DE" w:eastAsia="de-DE"/>
          <w14:ligatures w14:val="none"/>
        </w:rPr>
        <w:br/>
      </w:r>
      <w:proofErr w:type="gramStart"/>
      <w:r w:rsidRPr="00861417">
        <w:rPr>
          <w:rFonts w:ascii="Helvetica Neue" w:eastAsia="Times New Roman" w:hAnsi="Helvetica Neue" w:cs="Times New Roman"/>
          <w:i/>
          <w:iCs/>
          <w:color w:val="212529"/>
          <w:lang w:val="de-DE" w:eastAsia="de-DE"/>
          <w14:ligatures w14:val="none"/>
        </w:rPr>
        <w:t>PLZ Ort</w:t>
      </w:r>
      <w:proofErr w:type="gramEnd"/>
      <w:r w:rsidRPr="00861417">
        <w:rPr>
          <w:rFonts w:ascii="Helvetica Neue" w:eastAsia="Times New Roman" w:hAnsi="Helvetica Neue" w:cs="Times New Roman"/>
          <w:i/>
          <w:iCs/>
          <w:color w:val="212529"/>
          <w:lang w:val="de-DE" w:eastAsia="de-DE"/>
          <w14:ligatures w14:val="none"/>
        </w:rPr>
        <w:t xml:space="preserve"> (Hausanschrift)</w:t>
      </w:r>
      <w:r w:rsidRPr="00861417">
        <w:rPr>
          <w:rFonts w:ascii="Helvetica Neue" w:eastAsia="Times New Roman" w:hAnsi="Helvetica Neue" w:cs="Times New Roman"/>
          <w:i/>
          <w:iCs/>
          <w:color w:val="212529"/>
          <w:lang w:val="de-DE" w:eastAsia="de-DE"/>
          <w14:ligatures w14:val="none"/>
        </w:rPr>
        <w:br/>
        <w:t>PLZ Ort (Postanschrift)</w:t>
      </w:r>
      <w:r w:rsidRPr="00861417">
        <w:rPr>
          <w:rFonts w:ascii="Helvetica Neue" w:eastAsia="Times New Roman" w:hAnsi="Helvetica Neue" w:cs="Times New Roman"/>
          <w:i/>
          <w:iCs/>
          <w:color w:val="212529"/>
          <w:lang w:val="de-DE" w:eastAsia="de-DE"/>
          <w14:ligatures w14:val="none"/>
        </w:rPr>
        <w:br/>
        <w:t>Deutschland</w:t>
      </w:r>
      <w:r w:rsidRPr="00861417">
        <w:rPr>
          <w:rFonts w:ascii="Helvetica Neue" w:eastAsia="Times New Roman" w:hAnsi="Helvetica Neue" w:cs="Times New Roman"/>
          <w:i/>
          <w:iCs/>
          <w:color w:val="212529"/>
          <w:lang w:val="de-DE" w:eastAsia="de-DE"/>
          <w14:ligatures w14:val="none"/>
        </w:rPr>
        <w:br/>
        <w:t>Telefon: +49 #### ##-######</w:t>
      </w:r>
      <w:r w:rsidRPr="00861417">
        <w:rPr>
          <w:rFonts w:ascii="Helvetica Neue" w:eastAsia="Times New Roman" w:hAnsi="Helvetica Neue" w:cs="Times New Roman"/>
          <w:i/>
          <w:iCs/>
          <w:color w:val="212529"/>
          <w:lang w:val="de-DE" w:eastAsia="de-DE"/>
          <w14:ligatures w14:val="none"/>
        </w:rPr>
        <w:br/>
        <w:t>Telefax: +49 #### ##-######</w:t>
      </w:r>
      <w:r w:rsidRPr="00861417">
        <w:rPr>
          <w:rFonts w:ascii="Helvetica Neue" w:eastAsia="Times New Roman" w:hAnsi="Helvetica Neue" w:cs="Times New Roman"/>
          <w:i/>
          <w:iCs/>
          <w:color w:val="212529"/>
          <w:lang w:val="de-DE" w:eastAsia="de-DE"/>
          <w14:ligatures w14:val="none"/>
        </w:rPr>
        <w:br/>
        <w:t xml:space="preserve">E-Mail: </w:t>
      </w:r>
      <w:r w:rsidR="00FE3109" w:rsidRPr="00FE3109">
        <w:rPr>
          <w:rFonts w:ascii="Helvetica Neue" w:eastAsia="Times New Roman" w:hAnsi="Helvetica Neue" w:cs="Times New Roman"/>
          <w:i/>
          <w:iCs/>
          <w:lang w:val="de-DE" w:eastAsia="de-DE"/>
          <w14:ligatures w14:val="none"/>
        </w:rPr>
        <w:t>###@###.de</w:t>
      </w:r>
      <w:r w:rsidRPr="00861417">
        <w:rPr>
          <w:rFonts w:ascii="Helvetica Neue" w:eastAsia="Times New Roman" w:hAnsi="Helvetica Neue" w:cs="Times New Roman"/>
          <w:i/>
          <w:iCs/>
          <w:color w:val="212529"/>
          <w:lang w:val="de-DE" w:eastAsia="de-DE"/>
          <w14:ligatures w14:val="none"/>
        </w:rPr>
        <w:br/>
        <w:t>Website: https://www.hochschule.de/</w:t>
      </w:r>
      <w:commentRangeEnd w:id="7"/>
      <w:r>
        <w:rPr>
          <w:rStyle w:val="Kommentarzeichen"/>
        </w:rPr>
        <w:commentReference w:id="7"/>
      </w:r>
    </w:p>
    <w:p w14:paraId="3E502CE7" w14:textId="42F5CD50" w:rsidR="00BC302E" w:rsidRPr="009E7DBE" w:rsidRDefault="00EF7873" w:rsidP="009E7DBE">
      <w:pPr>
        <w:pStyle w:val="berschrift1"/>
        <w:shd w:val="clear" w:color="auto" w:fill="auto"/>
        <w:rPr>
          <w:rFonts w:ascii="Helvetica Neue" w:hAnsi="Helvetica Neue"/>
        </w:rPr>
      </w:pPr>
      <w:r w:rsidRPr="009E7DBE">
        <w:rPr>
          <w:rFonts w:ascii="Helvetica Neue" w:hAnsi="Helvetica Neue"/>
        </w:rPr>
        <w:t>4</w:t>
      </w:r>
      <w:r w:rsidR="00857692" w:rsidRPr="009E7DBE">
        <w:rPr>
          <w:rFonts w:ascii="Helvetica Neue" w:hAnsi="Helvetica Neue"/>
        </w:rPr>
        <w:t>.</w:t>
      </w:r>
      <w:r w:rsidR="00857692" w:rsidRPr="009E7DBE">
        <w:rPr>
          <w:rFonts w:ascii="Helvetica Neue" w:hAnsi="Helvetica Neue"/>
        </w:rPr>
        <w:tab/>
        <w:t>Allgemeine Informationen zum Dienst</w:t>
      </w:r>
    </w:p>
    <w:p w14:paraId="7BA99A9D" w14:textId="5D0B9137" w:rsidR="00144059" w:rsidRPr="009E7DBE" w:rsidRDefault="00857692" w:rsidP="009E7DBE">
      <w:pPr>
        <w:spacing w:before="100" w:beforeAutospacing="1" w:after="100" w:afterAutospacing="1"/>
        <w:jc w:val="both"/>
        <w:rPr>
          <w:rFonts w:ascii="Helvetica Neue" w:eastAsia="Times New Roman" w:hAnsi="Helvetica Neue" w:cs="Times New Roman"/>
          <w:color w:val="212529"/>
          <w:lang w:val="de-DE" w:eastAsia="de-DE"/>
          <w14:ligatures w14:val="none"/>
        </w:rPr>
      </w:pPr>
      <w:r w:rsidRPr="009E7DBE">
        <w:rPr>
          <w:rFonts w:ascii="Helvetica Neue" w:eastAsia="Times New Roman" w:hAnsi="Helvetica Neue" w:cs="Times New Roman"/>
          <w:color w:val="212529"/>
          <w:lang w:val="de-DE" w:eastAsia="de-DE"/>
          <w14:ligatures w14:val="none"/>
        </w:rPr>
        <w:t>Der Dienst stellt Funktionen aus dem Bereich der Künstlichen Intelligenz (KI) zur Verfügung. Nutzende können mithilfe des Dienstes Medien wie Texte oder Bilder erzeugen. Dazu veranlassen die Nutzenden Eingaben z.B. in Textform an den Dienst, die durch den Dienst auf Basis von KI-</w:t>
      </w:r>
      <w:r w:rsidR="00697F63">
        <w:rPr>
          <w:rFonts w:ascii="Helvetica Neue" w:eastAsia="Times New Roman" w:hAnsi="Helvetica Neue" w:cs="Times New Roman"/>
          <w:color w:val="212529"/>
          <w:lang w:val="de-DE" w:eastAsia="de-DE"/>
          <w14:ligatures w14:val="none"/>
        </w:rPr>
        <w:t>Dienst</w:t>
      </w:r>
      <w:r w:rsidRPr="009E7DBE">
        <w:rPr>
          <w:rFonts w:ascii="Helvetica Neue" w:eastAsia="Times New Roman" w:hAnsi="Helvetica Neue" w:cs="Times New Roman"/>
          <w:color w:val="212529"/>
          <w:lang w:val="de-DE" w:eastAsia="de-DE"/>
          <w14:ligatures w14:val="none"/>
        </w:rPr>
        <w:t>en verarbeitet werden und eine Ausgabe erzeugen.</w:t>
      </w:r>
    </w:p>
    <w:p w14:paraId="76F3FCFE" w14:textId="6AD241D0" w:rsidR="00BC302E" w:rsidRPr="009E7DBE" w:rsidRDefault="00EF7873" w:rsidP="009E7DBE">
      <w:pPr>
        <w:pStyle w:val="berschrift1"/>
        <w:shd w:val="clear" w:color="auto" w:fill="auto"/>
        <w:rPr>
          <w:rFonts w:ascii="Helvetica Neue" w:hAnsi="Helvetica Neue"/>
        </w:rPr>
      </w:pPr>
      <w:r w:rsidRPr="009E7DBE">
        <w:rPr>
          <w:rFonts w:ascii="Helvetica Neue" w:hAnsi="Helvetica Neue"/>
        </w:rPr>
        <w:t>5</w:t>
      </w:r>
      <w:r w:rsidR="00857692" w:rsidRPr="009E7DBE">
        <w:rPr>
          <w:rFonts w:ascii="Helvetica Neue" w:hAnsi="Helvetica Neue"/>
        </w:rPr>
        <w:t>.</w:t>
      </w:r>
      <w:r w:rsidR="00857692" w:rsidRPr="009E7DBE">
        <w:rPr>
          <w:rFonts w:ascii="Helvetica Neue" w:hAnsi="Helvetica Neue"/>
        </w:rPr>
        <w:tab/>
        <w:t>Empfängerin der Daten und Zwecke der Datenverarbeitung</w:t>
      </w:r>
    </w:p>
    <w:p w14:paraId="093D9549" w14:textId="4D887F35" w:rsidR="00BC302E" w:rsidRPr="009E7DBE" w:rsidRDefault="00857692" w:rsidP="009E7DBE">
      <w:pPr>
        <w:spacing w:before="100" w:beforeAutospacing="1" w:after="100" w:afterAutospacing="1"/>
        <w:jc w:val="both"/>
        <w:rPr>
          <w:rFonts w:ascii="Helvetica Neue" w:eastAsia="Times New Roman" w:hAnsi="Helvetica Neue" w:cs="Times New Roman"/>
          <w:color w:val="212529"/>
          <w:lang w:val="de-DE" w:eastAsia="de-DE"/>
          <w14:ligatures w14:val="none"/>
        </w:rPr>
      </w:pPr>
      <w:r w:rsidRPr="009E7DBE">
        <w:rPr>
          <w:rFonts w:ascii="Helvetica Neue" w:eastAsia="Times New Roman" w:hAnsi="Helvetica Neue" w:cs="Times New Roman"/>
          <w:color w:val="212529"/>
          <w:lang w:val="de-DE" w:eastAsia="de-DE"/>
          <w14:ligatures w14:val="none"/>
        </w:rPr>
        <w:t xml:space="preserve">Empfängerin der im Rahmen der Nutzung des Dienstes übertragenen Daten ist die </w:t>
      </w:r>
      <w:r w:rsidR="00861417">
        <w:rPr>
          <w:rFonts w:ascii="Helvetica Neue" w:eastAsia="Times New Roman" w:hAnsi="Helvetica Neue" w:cs="Times New Roman"/>
          <w:color w:val="212529"/>
          <w:lang w:val="de-DE" w:eastAsia="de-DE"/>
          <w14:ligatures w14:val="none"/>
        </w:rPr>
        <w:t xml:space="preserve">Hochschule </w:t>
      </w:r>
      <w:r w:rsidR="008F2D66" w:rsidRPr="009E7DBE">
        <w:rPr>
          <w:rFonts w:ascii="Helvetica Neue" w:eastAsia="Times New Roman" w:hAnsi="Helvetica Neue" w:cs="Times New Roman"/>
          <w:color w:val="212529"/>
          <w:lang w:val="de-DE" w:eastAsia="de-DE"/>
          <w14:ligatures w14:val="none"/>
        </w:rPr>
        <w:t>(</w:t>
      </w:r>
      <w:commentRangeStart w:id="8"/>
      <w:r w:rsidR="00861417">
        <w:rPr>
          <w:rFonts w:ascii="Helvetica Neue" w:eastAsia="Times New Roman" w:hAnsi="Helvetica Neue" w:cs="Times New Roman"/>
          <w:color w:val="212529"/>
          <w:lang w:val="de-DE" w:eastAsia="de-DE"/>
          <w14:ligatures w14:val="none"/>
        </w:rPr>
        <w:t>Rechenzentrum</w:t>
      </w:r>
      <w:commentRangeEnd w:id="8"/>
      <w:r w:rsidR="00861417">
        <w:rPr>
          <w:rStyle w:val="Kommentarzeichen"/>
        </w:rPr>
        <w:commentReference w:id="8"/>
      </w:r>
      <w:r w:rsidR="008F2D66" w:rsidRPr="009E7DBE">
        <w:rPr>
          <w:rFonts w:ascii="Helvetica Neue" w:eastAsia="Times New Roman" w:hAnsi="Helvetica Neue" w:cs="Times New Roman"/>
          <w:color w:val="212529"/>
          <w:lang w:val="de-DE" w:eastAsia="de-DE"/>
          <w14:ligatures w14:val="none"/>
        </w:rPr>
        <w:t>)</w:t>
      </w:r>
      <w:r w:rsidRPr="009E7DBE">
        <w:rPr>
          <w:rFonts w:ascii="Helvetica Neue" w:eastAsia="Times New Roman" w:hAnsi="Helvetica Neue" w:cs="Times New Roman"/>
          <w:color w:val="212529"/>
          <w:lang w:val="de-DE" w:eastAsia="de-DE"/>
          <w14:ligatures w14:val="none"/>
        </w:rPr>
        <w:t xml:space="preserve">. Für Teile der empfangenen Daten findet eine Auftragsdatenverarbeitung durch Microsoft statt. Die </w:t>
      </w:r>
      <w:r w:rsidR="00861417">
        <w:rPr>
          <w:rFonts w:ascii="Helvetica Neue" w:eastAsia="Times New Roman" w:hAnsi="Helvetica Neue" w:cs="Times New Roman"/>
          <w:color w:val="212529"/>
          <w:lang w:val="de-DE" w:eastAsia="de-DE"/>
          <w14:ligatures w14:val="none"/>
        </w:rPr>
        <w:t xml:space="preserve">Hochschule </w:t>
      </w:r>
      <w:r w:rsidRPr="009E7DBE">
        <w:rPr>
          <w:rFonts w:ascii="Helvetica Neue" w:eastAsia="Times New Roman" w:hAnsi="Helvetica Neue" w:cs="Times New Roman"/>
          <w:color w:val="212529"/>
          <w:lang w:val="de-DE" w:eastAsia="de-DE"/>
          <w14:ligatures w14:val="none"/>
        </w:rPr>
        <w:t xml:space="preserve">verarbeitet </w:t>
      </w:r>
      <w:r w:rsidRPr="009E7DBE">
        <w:rPr>
          <w:rFonts w:ascii="Helvetica Neue" w:eastAsia="Times New Roman" w:hAnsi="Helvetica Neue" w:cs="Times New Roman"/>
          <w:color w:val="212529"/>
          <w:lang w:val="de-DE" w:eastAsia="de-DE"/>
          <w14:ligatures w14:val="none"/>
        </w:rPr>
        <w:lastRenderedPageBreak/>
        <w:t>personenbezogene Daten und übermittelt diese an Microsoft grundsätzlich nur, soweit dies zur Bereitstellung des funktionsfähigen Dienstes erforderlich ist. Die Verarbeitung personenbezogener Daten</w:t>
      </w:r>
      <w:r w:rsidR="003F7572" w:rsidRPr="009E7DBE">
        <w:rPr>
          <w:rFonts w:ascii="Helvetica Neue" w:eastAsia="Times New Roman" w:hAnsi="Helvetica Neue" w:cs="Times New Roman"/>
          <w:color w:val="212529"/>
          <w:lang w:val="de-DE" w:eastAsia="de-DE"/>
          <w14:ligatures w14:val="none"/>
        </w:rPr>
        <w:t xml:space="preserve"> erfolgt zum Zwecke der Erfüllung von Dienstaufgaben und ist nach gesetzlichen Vorschriften gestattet (dazu </w:t>
      </w:r>
      <w:r w:rsidR="00116521" w:rsidRPr="009E7DBE">
        <w:rPr>
          <w:rFonts w:ascii="Helvetica Neue" w:eastAsia="Times New Roman" w:hAnsi="Helvetica Neue" w:cs="Times New Roman"/>
          <w:color w:val="212529"/>
          <w:lang w:val="de-DE" w:eastAsia="de-DE"/>
          <w14:ligatures w14:val="none"/>
        </w:rPr>
        <w:t xml:space="preserve">Abs. </w:t>
      </w:r>
      <w:r w:rsidR="00EF7873" w:rsidRPr="009E7DBE">
        <w:rPr>
          <w:rFonts w:ascii="Helvetica Neue" w:eastAsia="Times New Roman" w:hAnsi="Helvetica Neue" w:cs="Times New Roman"/>
          <w:color w:val="212529"/>
          <w:lang w:val="de-DE" w:eastAsia="de-DE"/>
          <w14:ligatures w14:val="none"/>
        </w:rPr>
        <w:t>8</w:t>
      </w:r>
      <w:r w:rsidR="00116521" w:rsidRPr="009E7DBE">
        <w:rPr>
          <w:rFonts w:ascii="Helvetica Neue" w:eastAsia="Times New Roman" w:hAnsi="Helvetica Neue" w:cs="Times New Roman"/>
          <w:color w:val="212529"/>
          <w:lang w:val="de-DE" w:eastAsia="de-DE"/>
          <w14:ligatures w14:val="none"/>
        </w:rPr>
        <w:t xml:space="preserve"> </w:t>
      </w:r>
      <w:proofErr w:type="spellStart"/>
      <w:r w:rsidR="00116521" w:rsidRPr="009E7DBE">
        <w:rPr>
          <w:rFonts w:ascii="Helvetica Neue" w:eastAsia="Times New Roman" w:hAnsi="Helvetica Neue" w:cs="Times New Roman"/>
          <w:color w:val="212529"/>
          <w:lang w:val="de-DE" w:eastAsia="de-DE"/>
          <w14:ligatures w14:val="none"/>
        </w:rPr>
        <w:t>lit</w:t>
      </w:r>
      <w:proofErr w:type="spellEnd"/>
      <w:r w:rsidR="00116521" w:rsidRPr="009E7DBE">
        <w:rPr>
          <w:rFonts w:ascii="Helvetica Neue" w:eastAsia="Times New Roman" w:hAnsi="Helvetica Neue" w:cs="Times New Roman"/>
          <w:color w:val="212529"/>
          <w:lang w:val="de-DE" w:eastAsia="de-DE"/>
          <w14:ligatures w14:val="none"/>
        </w:rPr>
        <w:t xml:space="preserve">. </w:t>
      </w:r>
      <w:r w:rsidR="003F7572" w:rsidRPr="009E7DBE">
        <w:rPr>
          <w:rFonts w:ascii="Helvetica Neue" w:eastAsia="Times New Roman" w:hAnsi="Helvetica Neue" w:cs="Times New Roman"/>
          <w:color w:val="212529"/>
          <w:lang w:val="de-DE" w:eastAsia="de-DE"/>
          <w14:ligatures w14:val="none"/>
        </w:rPr>
        <w:t>a</w:t>
      </w:r>
      <w:r w:rsidR="00FE4404" w:rsidRPr="009E7DBE">
        <w:rPr>
          <w:rFonts w:ascii="Helvetica Neue" w:eastAsia="Times New Roman" w:hAnsi="Helvetica Neue" w:cs="Times New Roman"/>
          <w:color w:val="212529"/>
          <w:lang w:val="de-DE" w:eastAsia="de-DE"/>
          <w14:ligatures w14:val="none"/>
        </w:rPr>
        <w:t xml:space="preserve"> und </w:t>
      </w:r>
      <w:r w:rsidR="003F7572" w:rsidRPr="009E7DBE">
        <w:rPr>
          <w:rFonts w:ascii="Helvetica Neue" w:eastAsia="Times New Roman" w:hAnsi="Helvetica Neue" w:cs="Times New Roman"/>
          <w:color w:val="212529"/>
          <w:lang w:val="de-DE" w:eastAsia="de-DE"/>
          <w14:ligatures w14:val="none"/>
        </w:rPr>
        <w:t>b)</w:t>
      </w:r>
      <w:r w:rsidRPr="009E7DBE">
        <w:rPr>
          <w:rFonts w:ascii="Helvetica Neue" w:eastAsia="Times New Roman" w:hAnsi="Helvetica Neue" w:cs="Times New Roman"/>
          <w:color w:val="212529"/>
          <w:lang w:val="de-DE" w:eastAsia="de-DE"/>
          <w14:ligatures w14:val="none"/>
        </w:rPr>
        <w:t>.</w:t>
      </w:r>
    </w:p>
    <w:p w14:paraId="1A94D27C" w14:textId="10E06EC4" w:rsidR="00BC302E" w:rsidRPr="009E7DBE" w:rsidRDefault="00EF7873" w:rsidP="009E7DBE">
      <w:pPr>
        <w:pStyle w:val="berschrift1"/>
        <w:shd w:val="clear" w:color="auto" w:fill="auto"/>
        <w:rPr>
          <w:rFonts w:ascii="Helvetica Neue" w:hAnsi="Helvetica Neue"/>
        </w:rPr>
      </w:pPr>
      <w:r w:rsidRPr="009E7DBE">
        <w:rPr>
          <w:rFonts w:ascii="Helvetica Neue" w:hAnsi="Helvetica Neue"/>
        </w:rPr>
        <w:t>6</w:t>
      </w:r>
      <w:r w:rsidR="00857692" w:rsidRPr="009E7DBE">
        <w:rPr>
          <w:rFonts w:ascii="Helvetica Neue" w:hAnsi="Helvetica Neue"/>
        </w:rPr>
        <w:t>.</w:t>
      </w:r>
      <w:r w:rsidR="00857692" w:rsidRPr="009E7DBE">
        <w:rPr>
          <w:rFonts w:ascii="Helvetica Neue" w:hAnsi="Helvetica Neue"/>
        </w:rPr>
        <w:tab/>
        <w:t>Umfang und Arten der verarbeiteten Daten</w:t>
      </w:r>
    </w:p>
    <w:p w14:paraId="5A5BA507" w14:textId="35DB55AD" w:rsidR="00BC302E" w:rsidRPr="009E7DBE" w:rsidRDefault="00857692" w:rsidP="009E7DBE">
      <w:pPr>
        <w:spacing w:before="100" w:beforeAutospacing="1" w:after="100" w:afterAutospacing="1"/>
        <w:jc w:val="both"/>
        <w:rPr>
          <w:rFonts w:ascii="Helvetica Neue" w:eastAsia="Times New Roman" w:hAnsi="Helvetica Neue" w:cs="Times New Roman"/>
          <w:color w:val="212529"/>
          <w:lang w:val="de-DE" w:eastAsia="de-DE"/>
          <w14:ligatures w14:val="none"/>
        </w:rPr>
      </w:pPr>
      <w:r w:rsidRPr="009E7DBE">
        <w:rPr>
          <w:rFonts w:ascii="Helvetica Neue" w:eastAsia="Times New Roman" w:hAnsi="Helvetica Neue" w:cs="Times New Roman"/>
          <w:color w:val="212529"/>
          <w:lang w:val="de-DE" w:eastAsia="de-DE"/>
          <w14:ligatures w14:val="none"/>
        </w:rPr>
        <w:t xml:space="preserve">Bei Betrieb des Dienstes </w:t>
      </w:r>
      <w:r w:rsidR="00B80B43" w:rsidRPr="009E7DBE">
        <w:rPr>
          <w:rFonts w:ascii="Helvetica Neue" w:eastAsia="Times New Roman" w:hAnsi="Helvetica Neue" w:cs="Times New Roman"/>
          <w:color w:val="212529"/>
          <w:lang w:val="de-DE" w:eastAsia="de-DE"/>
          <w14:ligatures w14:val="none"/>
        </w:rPr>
        <w:t xml:space="preserve">wird nachfolgend </w:t>
      </w:r>
      <w:r w:rsidRPr="009E7DBE">
        <w:rPr>
          <w:rFonts w:ascii="Helvetica Neue" w:eastAsia="Times New Roman" w:hAnsi="Helvetica Neue" w:cs="Times New Roman"/>
          <w:color w:val="212529"/>
          <w:lang w:val="de-DE" w:eastAsia="de-DE"/>
          <w14:ligatures w14:val="none"/>
        </w:rPr>
        <w:t>untersch</w:t>
      </w:r>
      <w:r w:rsidR="00B80B43" w:rsidRPr="009E7DBE">
        <w:rPr>
          <w:rFonts w:ascii="Helvetica Neue" w:eastAsia="Times New Roman" w:hAnsi="Helvetica Neue" w:cs="Times New Roman"/>
          <w:color w:val="212529"/>
          <w:lang w:val="de-DE" w:eastAsia="de-DE"/>
          <w14:ligatures w14:val="none"/>
        </w:rPr>
        <w:t>ie</w:t>
      </w:r>
      <w:r w:rsidRPr="009E7DBE">
        <w:rPr>
          <w:rFonts w:ascii="Helvetica Neue" w:eastAsia="Times New Roman" w:hAnsi="Helvetica Neue" w:cs="Times New Roman"/>
          <w:color w:val="212529"/>
          <w:lang w:val="de-DE" w:eastAsia="de-DE"/>
          <w14:ligatures w14:val="none"/>
        </w:rPr>
        <w:t xml:space="preserve">den zwischen personenbezogenen Daten, die zur Durchführung des Dienstes erforderlich sind (dazu </w:t>
      </w:r>
      <w:r w:rsidR="00116521" w:rsidRPr="009E7DBE">
        <w:rPr>
          <w:rFonts w:ascii="Helvetica Neue" w:eastAsia="Times New Roman" w:hAnsi="Helvetica Neue" w:cs="Times New Roman"/>
          <w:color w:val="212529"/>
          <w:lang w:val="de-DE" w:eastAsia="de-DE"/>
          <w14:ligatures w14:val="none"/>
        </w:rPr>
        <w:t xml:space="preserve">Abs. </w:t>
      </w:r>
      <w:r w:rsidR="005304CA" w:rsidRPr="009E7DBE">
        <w:rPr>
          <w:rFonts w:ascii="Helvetica Neue" w:eastAsia="Times New Roman" w:hAnsi="Helvetica Neue" w:cs="Times New Roman"/>
          <w:color w:val="212529"/>
          <w:lang w:val="de-DE" w:eastAsia="de-DE"/>
          <w14:ligatures w14:val="none"/>
        </w:rPr>
        <w:t>6</w:t>
      </w:r>
      <w:r w:rsidR="00116521" w:rsidRPr="009E7DBE">
        <w:rPr>
          <w:rFonts w:ascii="Helvetica Neue" w:eastAsia="Times New Roman" w:hAnsi="Helvetica Neue" w:cs="Times New Roman"/>
          <w:color w:val="212529"/>
          <w:lang w:val="de-DE" w:eastAsia="de-DE"/>
          <w14:ligatures w14:val="none"/>
        </w:rPr>
        <w:t xml:space="preserve"> </w:t>
      </w:r>
      <w:proofErr w:type="spellStart"/>
      <w:r w:rsidR="00116521" w:rsidRPr="009E7DBE">
        <w:rPr>
          <w:rFonts w:ascii="Helvetica Neue" w:eastAsia="Times New Roman" w:hAnsi="Helvetica Neue" w:cs="Times New Roman"/>
          <w:color w:val="212529"/>
          <w:lang w:val="de-DE" w:eastAsia="de-DE"/>
          <w14:ligatures w14:val="none"/>
        </w:rPr>
        <w:t>lit</w:t>
      </w:r>
      <w:proofErr w:type="spellEnd"/>
      <w:r w:rsidR="00116521" w:rsidRPr="009E7DBE">
        <w:rPr>
          <w:rFonts w:ascii="Helvetica Neue" w:eastAsia="Times New Roman" w:hAnsi="Helvetica Neue" w:cs="Times New Roman"/>
          <w:color w:val="212529"/>
          <w:lang w:val="de-DE" w:eastAsia="de-DE"/>
          <w14:ligatures w14:val="none"/>
        </w:rPr>
        <w:t xml:space="preserve">. </w:t>
      </w:r>
      <w:r w:rsidRPr="009E7DBE">
        <w:rPr>
          <w:rFonts w:ascii="Helvetica Neue" w:eastAsia="Times New Roman" w:hAnsi="Helvetica Neue" w:cs="Times New Roman"/>
          <w:color w:val="212529"/>
          <w:lang w:val="de-DE" w:eastAsia="de-DE"/>
          <w14:ligatures w14:val="none"/>
        </w:rPr>
        <w:t xml:space="preserve">a), und Daten, die die Nutzende zur Verarbeitung im Rahmen der Nutzung des Dienstes einbringt (dazu </w:t>
      </w:r>
      <w:r w:rsidR="00116521" w:rsidRPr="009E7DBE">
        <w:rPr>
          <w:rFonts w:ascii="Helvetica Neue" w:eastAsia="Times New Roman" w:hAnsi="Helvetica Neue" w:cs="Times New Roman"/>
          <w:color w:val="212529"/>
          <w:lang w:val="de-DE" w:eastAsia="de-DE"/>
          <w14:ligatures w14:val="none"/>
        </w:rPr>
        <w:t xml:space="preserve">Abs. </w:t>
      </w:r>
      <w:r w:rsidR="005304CA" w:rsidRPr="009E7DBE">
        <w:rPr>
          <w:rFonts w:ascii="Helvetica Neue" w:eastAsia="Times New Roman" w:hAnsi="Helvetica Neue" w:cs="Times New Roman"/>
          <w:color w:val="212529"/>
          <w:lang w:val="de-DE" w:eastAsia="de-DE"/>
          <w14:ligatures w14:val="none"/>
        </w:rPr>
        <w:t>6</w:t>
      </w:r>
      <w:r w:rsidR="00116521" w:rsidRPr="009E7DBE">
        <w:rPr>
          <w:rFonts w:ascii="Helvetica Neue" w:eastAsia="Times New Roman" w:hAnsi="Helvetica Neue" w:cs="Times New Roman"/>
          <w:color w:val="212529"/>
          <w:lang w:val="de-DE" w:eastAsia="de-DE"/>
          <w14:ligatures w14:val="none"/>
        </w:rPr>
        <w:t xml:space="preserve"> </w:t>
      </w:r>
      <w:proofErr w:type="spellStart"/>
      <w:r w:rsidR="00116521" w:rsidRPr="009E7DBE">
        <w:rPr>
          <w:rFonts w:ascii="Helvetica Neue" w:eastAsia="Times New Roman" w:hAnsi="Helvetica Neue" w:cs="Times New Roman"/>
          <w:color w:val="212529"/>
          <w:lang w:val="de-DE" w:eastAsia="de-DE"/>
          <w14:ligatures w14:val="none"/>
        </w:rPr>
        <w:t>lit</w:t>
      </w:r>
      <w:proofErr w:type="spellEnd"/>
      <w:r w:rsidR="00116521" w:rsidRPr="009E7DBE">
        <w:rPr>
          <w:rFonts w:ascii="Helvetica Neue" w:eastAsia="Times New Roman" w:hAnsi="Helvetica Neue" w:cs="Times New Roman"/>
          <w:color w:val="212529"/>
          <w:lang w:val="de-DE" w:eastAsia="de-DE"/>
          <w14:ligatures w14:val="none"/>
        </w:rPr>
        <w:t xml:space="preserve">. </w:t>
      </w:r>
      <w:r w:rsidRPr="009E7DBE">
        <w:rPr>
          <w:rFonts w:ascii="Helvetica Neue" w:eastAsia="Times New Roman" w:hAnsi="Helvetica Neue" w:cs="Times New Roman"/>
          <w:color w:val="212529"/>
          <w:lang w:val="de-DE" w:eastAsia="de-DE"/>
          <w14:ligatures w14:val="none"/>
        </w:rPr>
        <w:t>b</w:t>
      </w:r>
      <w:r w:rsidR="00C317C1" w:rsidRPr="009E7DBE">
        <w:rPr>
          <w:rFonts w:ascii="Helvetica Neue" w:eastAsia="Times New Roman" w:hAnsi="Helvetica Neue" w:cs="Times New Roman"/>
          <w:color w:val="212529"/>
          <w:lang w:val="de-DE" w:eastAsia="de-DE"/>
          <w14:ligatures w14:val="none"/>
        </w:rPr>
        <w:t xml:space="preserve"> und c</w:t>
      </w:r>
      <w:r w:rsidRPr="009E7DBE">
        <w:rPr>
          <w:rFonts w:ascii="Helvetica Neue" w:eastAsia="Times New Roman" w:hAnsi="Helvetica Neue" w:cs="Times New Roman"/>
          <w:color w:val="212529"/>
          <w:lang w:val="de-DE" w:eastAsia="de-DE"/>
          <w14:ligatures w14:val="none"/>
        </w:rPr>
        <w:t>).</w:t>
      </w:r>
    </w:p>
    <w:p w14:paraId="08D6F069" w14:textId="1716F7C1" w:rsidR="00BC302E" w:rsidRPr="009E7DBE" w:rsidRDefault="00857692" w:rsidP="009E7DBE">
      <w:pPr>
        <w:spacing w:before="100" w:beforeAutospacing="1" w:after="100" w:afterAutospacing="1"/>
        <w:jc w:val="both"/>
        <w:rPr>
          <w:rFonts w:ascii="Helvetica Neue" w:eastAsia="Times New Roman" w:hAnsi="Helvetica Neue" w:cs="Times New Roman"/>
          <w:color w:val="212529"/>
          <w:lang w:val="de-DE" w:eastAsia="de-DE"/>
          <w14:ligatures w14:val="none"/>
        </w:rPr>
      </w:pPr>
      <w:r w:rsidRPr="009E7DBE">
        <w:rPr>
          <w:rFonts w:ascii="Helvetica Neue" w:eastAsia="Times New Roman" w:hAnsi="Helvetica Neue" w:cs="Times New Roman"/>
          <w:color w:val="212529"/>
          <w:lang w:val="de-DE" w:eastAsia="de-DE"/>
          <w14:ligatures w14:val="none"/>
        </w:rPr>
        <w:t xml:space="preserve">Weiterhin </w:t>
      </w:r>
      <w:r w:rsidR="00B80B43" w:rsidRPr="009E7DBE">
        <w:rPr>
          <w:rFonts w:ascii="Helvetica Neue" w:eastAsia="Times New Roman" w:hAnsi="Helvetica Neue" w:cs="Times New Roman"/>
          <w:color w:val="212529"/>
          <w:lang w:val="de-DE" w:eastAsia="de-DE"/>
          <w14:ligatures w14:val="none"/>
        </w:rPr>
        <w:t>wird nachfolgend</w:t>
      </w:r>
      <w:r w:rsidRPr="009E7DBE">
        <w:rPr>
          <w:rFonts w:ascii="Helvetica Neue" w:eastAsia="Times New Roman" w:hAnsi="Helvetica Neue" w:cs="Times New Roman"/>
          <w:color w:val="212529"/>
          <w:lang w:val="de-DE" w:eastAsia="de-DE"/>
          <w14:ligatures w14:val="none"/>
        </w:rPr>
        <w:t xml:space="preserve"> untersch</w:t>
      </w:r>
      <w:r w:rsidR="00B80B43" w:rsidRPr="009E7DBE">
        <w:rPr>
          <w:rFonts w:ascii="Helvetica Neue" w:eastAsia="Times New Roman" w:hAnsi="Helvetica Neue" w:cs="Times New Roman"/>
          <w:color w:val="212529"/>
          <w:lang w:val="de-DE" w:eastAsia="de-DE"/>
          <w14:ligatures w14:val="none"/>
        </w:rPr>
        <w:t>ie</w:t>
      </w:r>
      <w:r w:rsidRPr="009E7DBE">
        <w:rPr>
          <w:rFonts w:ascii="Helvetica Neue" w:eastAsia="Times New Roman" w:hAnsi="Helvetica Neue" w:cs="Times New Roman"/>
          <w:color w:val="212529"/>
          <w:lang w:val="de-DE" w:eastAsia="de-DE"/>
          <w14:ligatures w14:val="none"/>
        </w:rPr>
        <w:t xml:space="preserve">den zwischen Daten, die ausschließlich intern durch die </w:t>
      </w:r>
      <w:r w:rsidR="00861417">
        <w:rPr>
          <w:rFonts w:ascii="Helvetica Neue" w:eastAsia="Times New Roman" w:hAnsi="Helvetica Neue" w:cs="Times New Roman"/>
          <w:color w:val="212529"/>
          <w:lang w:val="de-DE" w:eastAsia="de-DE"/>
          <w14:ligatures w14:val="none"/>
        </w:rPr>
        <w:t xml:space="preserve">Hochschule </w:t>
      </w:r>
      <w:r w:rsidRPr="009E7DBE">
        <w:rPr>
          <w:rFonts w:ascii="Helvetica Neue" w:eastAsia="Times New Roman" w:hAnsi="Helvetica Neue" w:cs="Times New Roman"/>
          <w:color w:val="212529"/>
          <w:lang w:val="de-DE" w:eastAsia="de-DE"/>
          <w14:ligatures w14:val="none"/>
        </w:rPr>
        <w:t xml:space="preserve">verarbeitet </w:t>
      </w:r>
      <w:r w:rsidR="00D06EEE" w:rsidRPr="009E7DBE">
        <w:rPr>
          <w:rFonts w:ascii="Helvetica Neue" w:eastAsia="Times New Roman" w:hAnsi="Helvetica Neue" w:cs="Times New Roman"/>
          <w:color w:val="212529"/>
          <w:lang w:val="de-DE" w:eastAsia="de-DE"/>
          <w14:ligatures w14:val="none"/>
        </w:rPr>
        <w:t xml:space="preserve">und auf Servern der </w:t>
      </w:r>
      <w:r w:rsidR="00861417">
        <w:rPr>
          <w:rFonts w:ascii="Helvetica Neue" w:eastAsia="Times New Roman" w:hAnsi="Helvetica Neue" w:cs="Times New Roman"/>
          <w:color w:val="212529"/>
          <w:lang w:val="de-DE" w:eastAsia="de-DE"/>
          <w14:ligatures w14:val="none"/>
        </w:rPr>
        <w:t xml:space="preserve">Hochschule </w:t>
      </w:r>
      <w:r w:rsidR="00D06EEE" w:rsidRPr="009E7DBE">
        <w:rPr>
          <w:rFonts w:ascii="Helvetica Neue" w:eastAsia="Times New Roman" w:hAnsi="Helvetica Neue" w:cs="Times New Roman"/>
          <w:color w:val="212529"/>
          <w:lang w:val="de-DE" w:eastAsia="de-DE"/>
          <w14:ligatures w14:val="none"/>
        </w:rPr>
        <w:t xml:space="preserve">gespeichert </w:t>
      </w:r>
      <w:r w:rsidRPr="009E7DBE">
        <w:rPr>
          <w:rFonts w:ascii="Helvetica Neue" w:eastAsia="Times New Roman" w:hAnsi="Helvetica Neue" w:cs="Times New Roman"/>
          <w:color w:val="212529"/>
          <w:lang w:val="de-DE" w:eastAsia="de-DE"/>
          <w14:ligatures w14:val="none"/>
        </w:rPr>
        <w:t>werden, und Daten, für die eine Auftragsdatenverarbeitung durch Microsoft erfolgt.</w:t>
      </w:r>
    </w:p>
    <w:p w14:paraId="38D1B114" w14:textId="09529596" w:rsidR="00BC302E" w:rsidRPr="009E7DBE" w:rsidRDefault="00857692" w:rsidP="009E7DBE">
      <w:pPr>
        <w:spacing w:beforeAutospacing="1" w:afterAutospacing="1"/>
        <w:ind w:left="426" w:hanging="426"/>
        <w:jc w:val="both"/>
        <w:rPr>
          <w:rFonts w:ascii="Helvetica Neue" w:eastAsia="Times New Roman" w:hAnsi="Helvetica Neue" w:cs="Times New Roman"/>
          <w:color w:val="212529"/>
          <w:lang w:val="de-DE" w:eastAsia="de-DE"/>
          <w14:ligatures w14:val="none"/>
        </w:rPr>
      </w:pPr>
      <w:r w:rsidRPr="009E7DBE">
        <w:rPr>
          <w:rFonts w:ascii="Helvetica Neue" w:eastAsia="Times New Roman" w:hAnsi="Helvetica Neue" w:cs="Times New Roman"/>
          <w:color w:val="212529"/>
          <w:lang w:val="de-DE" w:eastAsia="de-DE"/>
          <w14:ligatures w14:val="none"/>
        </w:rPr>
        <w:t>a.</w:t>
      </w:r>
      <w:r w:rsidRPr="009E7DBE">
        <w:rPr>
          <w:rFonts w:ascii="Helvetica Neue" w:eastAsia="Times New Roman" w:hAnsi="Helvetica Neue" w:cs="Times New Roman"/>
          <w:color w:val="212529"/>
          <w:lang w:val="de-DE" w:eastAsia="de-DE"/>
          <w14:ligatures w14:val="none"/>
        </w:rPr>
        <w:tab/>
        <w:t xml:space="preserve">Für die Registrierung bei und die Nutzung des Dienstes werden folgende personenbezogene Daten erhoben und für die Dauer der Nutzung des Dienstes </w:t>
      </w:r>
      <w:r w:rsidR="00D06EEE" w:rsidRPr="009E7DBE">
        <w:rPr>
          <w:rFonts w:ascii="Helvetica Neue" w:eastAsia="Times New Roman" w:hAnsi="Helvetica Neue" w:cs="Times New Roman"/>
          <w:color w:val="212529"/>
          <w:lang w:val="de-DE" w:eastAsia="de-DE"/>
          <w14:ligatures w14:val="none"/>
        </w:rPr>
        <w:t xml:space="preserve">auf Servern der </w:t>
      </w:r>
      <w:r w:rsidR="00861417">
        <w:rPr>
          <w:rFonts w:ascii="Helvetica Neue" w:eastAsia="Times New Roman" w:hAnsi="Helvetica Neue" w:cs="Times New Roman"/>
          <w:color w:val="212529"/>
          <w:lang w:val="de-DE" w:eastAsia="de-DE"/>
          <w14:ligatures w14:val="none"/>
        </w:rPr>
        <w:t xml:space="preserve">Hochschule </w:t>
      </w:r>
      <w:r w:rsidRPr="009E7DBE">
        <w:rPr>
          <w:rFonts w:ascii="Helvetica Neue" w:eastAsia="Times New Roman" w:hAnsi="Helvetica Neue" w:cs="Times New Roman"/>
          <w:color w:val="212529"/>
          <w:lang w:val="de-DE" w:eastAsia="de-DE"/>
          <w14:ligatures w14:val="none"/>
        </w:rPr>
        <w:t>gespeichert:</w:t>
      </w:r>
    </w:p>
    <w:p w14:paraId="5F832A4D" w14:textId="2476B228" w:rsidR="00BC302E" w:rsidRPr="00861417" w:rsidRDefault="00857692" w:rsidP="009E7DBE">
      <w:pPr>
        <w:ind w:left="709" w:hanging="284"/>
        <w:jc w:val="both"/>
        <w:rPr>
          <w:rFonts w:ascii="Helvetica Neue" w:eastAsia="Times New Roman" w:hAnsi="Helvetica Neue" w:cs="Times New Roman"/>
          <w:color w:val="212529"/>
          <w:lang w:val="de-DE" w:eastAsia="de-DE"/>
          <w14:ligatures w14:val="none"/>
        </w:rPr>
      </w:pPr>
      <w:r w:rsidRPr="00861417">
        <w:rPr>
          <w:rFonts w:ascii="Helvetica Neue" w:eastAsia="Times New Roman" w:hAnsi="Helvetica Neue" w:cs="Times New Roman"/>
          <w:color w:val="212529"/>
          <w:lang w:val="de-DE" w:eastAsia="de-DE"/>
          <w14:ligatures w14:val="none"/>
        </w:rPr>
        <w:t>-</w:t>
      </w:r>
      <w:r w:rsidRPr="00861417">
        <w:rPr>
          <w:rFonts w:ascii="Helvetica Neue" w:eastAsia="Times New Roman" w:hAnsi="Helvetica Neue" w:cs="Times New Roman"/>
          <w:color w:val="212529"/>
          <w:lang w:val="de-DE" w:eastAsia="de-DE"/>
          <w14:ligatures w14:val="none"/>
        </w:rPr>
        <w:tab/>
        <w:t xml:space="preserve">Common Name gemäß </w:t>
      </w:r>
      <w:r w:rsidR="00861417" w:rsidRPr="00861417">
        <w:rPr>
          <w:rFonts w:ascii="Helvetica Neue" w:eastAsia="Times New Roman" w:hAnsi="Helvetica Neue" w:cs="Times New Roman"/>
          <w:color w:val="212529"/>
          <w:lang w:val="de-DE" w:eastAsia="de-DE"/>
          <w14:ligatures w14:val="none"/>
        </w:rPr>
        <w:t xml:space="preserve">Hochschule </w:t>
      </w:r>
      <w:r w:rsidRPr="00861417">
        <w:rPr>
          <w:rFonts w:ascii="Helvetica Neue" w:eastAsia="Times New Roman" w:hAnsi="Helvetica Neue" w:cs="Times New Roman"/>
          <w:color w:val="212529"/>
          <w:lang w:val="de-DE" w:eastAsia="de-DE"/>
          <w14:ligatures w14:val="none"/>
        </w:rPr>
        <w:t>Identity Management</w:t>
      </w:r>
    </w:p>
    <w:p w14:paraId="45FAA43D" w14:textId="49A895D6" w:rsidR="00BC302E" w:rsidRPr="009E7DBE" w:rsidRDefault="00857692" w:rsidP="009E7DBE">
      <w:pPr>
        <w:ind w:left="709" w:hanging="284"/>
        <w:jc w:val="both"/>
        <w:rPr>
          <w:rFonts w:ascii="Helvetica Neue" w:eastAsia="Times New Roman" w:hAnsi="Helvetica Neue" w:cs="Times New Roman"/>
          <w:color w:val="212529"/>
          <w:lang w:val="de-DE" w:eastAsia="de-DE"/>
          <w14:ligatures w14:val="none"/>
        </w:rPr>
      </w:pPr>
      <w:r w:rsidRPr="009E7DBE">
        <w:rPr>
          <w:rFonts w:ascii="Helvetica Neue" w:eastAsia="Times New Roman" w:hAnsi="Helvetica Neue" w:cs="Times New Roman"/>
          <w:color w:val="212529"/>
          <w:lang w:val="de-DE" w:eastAsia="de-DE"/>
          <w14:ligatures w14:val="none"/>
        </w:rPr>
        <w:t>-</w:t>
      </w:r>
      <w:r w:rsidRPr="009E7DBE">
        <w:rPr>
          <w:rFonts w:ascii="Helvetica Neue" w:eastAsia="Times New Roman" w:hAnsi="Helvetica Neue" w:cs="Times New Roman"/>
          <w:color w:val="212529"/>
          <w:lang w:val="de-DE" w:eastAsia="de-DE"/>
          <w14:ligatures w14:val="none"/>
        </w:rPr>
        <w:tab/>
        <w:t xml:space="preserve">Rolle gemäß </w:t>
      </w:r>
      <w:r w:rsidR="00861417">
        <w:rPr>
          <w:rFonts w:ascii="Helvetica Neue" w:eastAsia="Times New Roman" w:hAnsi="Helvetica Neue" w:cs="Times New Roman"/>
          <w:color w:val="212529"/>
          <w:lang w:val="de-DE" w:eastAsia="de-DE"/>
          <w14:ligatures w14:val="none"/>
        </w:rPr>
        <w:t xml:space="preserve">Hochschule </w:t>
      </w:r>
      <w:r w:rsidR="00475F33" w:rsidRPr="009E7DBE">
        <w:rPr>
          <w:rFonts w:ascii="Helvetica Neue" w:eastAsia="Times New Roman" w:hAnsi="Helvetica Neue" w:cs="Times New Roman"/>
          <w:color w:val="212529"/>
          <w:lang w:val="de-DE" w:eastAsia="de-DE"/>
          <w14:ligatures w14:val="none"/>
        </w:rPr>
        <w:t>Identity Management</w:t>
      </w:r>
    </w:p>
    <w:p w14:paraId="3B7B90F3" w14:textId="77777777" w:rsidR="00BC302E" w:rsidRPr="009E7DBE" w:rsidRDefault="00857692" w:rsidP="009E7DBE">
      <w:pPr>
        <w:ind w:left="709" w:hanging="284"/>
        <w:jc w:val="both"/>
        <w:rPr>
          <w:rFonts w:ascii="Helvetica Neue" w:eastAsia="Times New Roman" w:hAnsi="Helvetica Neue" w:cs="Times New Roman"/>
          <w:color w:val="212529"/>
          <w:lang w:val="de-DE" w:eastAsia="de-DE"/>
          <w14:ligatures w14:val="none"/>
        </w:rPr>
      </w:pPr>
      <w:r w:rsidRPr="009E7DBE">
        <w:rPr>
          <w:rFonts w:ascii="Helvetica Neue" w:eastAsia="Times New Roman" w:hAnsi="Helvetica Neue" w:cs="Times New Roman"/>
          <w:color w:val="212529"/>
          <w:lang w:val="de-DE" w:eastAsia="de-DE"/>
          <w14:ligatures w14:val="none"/>
        </w:rPr>
        <w:t>-</w:t>
      </w:r>
      <w:r w:rsidRPr="009E7DBE">
        <w:rPr>
          <w:rFonts w:ascii="Helvetica Neue" w:eastAsia="Times New Roman" w:hAnsi="Helvetica Neue" w:cs="Times New Roman"/>
          <w:color w:val="212529"/>
          <w:lang w:val="de-DE" w:eastAsia="de-DE"/>
          <w14:ligatures w14:val="none"/>
        </w:rPr>
        <w:tab/>
        <w:t>Pseudonymisierte ID der Nutzenden</w:t>
      </w:r>
    </w:p>
    <w:p w14:paraId="0B202ACF" w14:textId="3698DC15" w:rsidR="00F2433C" w:rsidRPr="009E7DBE" w:rsidRDefault="00857692" w:rsidP="009E7DBE">
      <w:pPr>
        <w:spacing w:beforeAutospacing="1" w:afterAutospacing="1"/>
        <w:ind w:left="426" w:hanging="426"/>
        <w:jc w:val="both"/>
        <w:rPr>
          <w:rFonts w:ascii="Helvetica Neue" w:eastAsia="Times New Roman" w:hAnsi="Helvetica Neue" w:cs="Times New Roman"/>
          <w:color w:val="212529"/>
          <w:lang w:val="de-DE" w:eastAsia="de-DE"/>
          <w14:ligatures w14:val="none"/>
        </w:rPr>
      </w:pPr>
      <w:r w:rsidRPr="009E7DBE">
        <w:rPr>
          <w:rFonts w:ascii="Helvetica Neue" w:eastAsia="Times New Roman" w:hAnsi="Helvetica Neue" w:cs="Times New Roman"/>
          <w:color w:val="212529"/>
          <w:lang w:val="de-DE" w:eastAsia="de-DE"/>
          <w14:ligatures w14:val="none"/>
        </w:rPr>
        <w:t>b.</w:t>
      </w:r>
      <w:r w:rsidRPr="009E7DBE">
        <w:rPr>
          <w:rFonts w:ascii="Helvetica Neue" w:eastAsia="Times New Roman" w:hAnsi="Helvetica Neue" w:cs="Times New Roman"/>
          <w:color w:val="212529"/>
          <w:lang w:val="de-DE" w:eastAsia="de-DE"/>
          <w14:ligatures w14:val="none"/>
        </w:rPr>
        <w:tab/>
        <w:t xml:space="preserve">Daten, die Nutzende im Rahmen der Nutzung des Dienstes einbringen, werden durch Microsoft verarbeitet und gespeichert. Dies sind alle </w:t>
      </w:r>
      <w:r w:rsidR="00F2433C" w:rsidRPr="009E7DBE">
        <w:rPr>
          <w:rFonts w:ascii="Helvetica Neue" w:eastAsia="Times New Roman" w:hAnsi="Helvetica Neue" w:cs="Times New Roman"/>
          <w:color w:val="212529"/>
          <w:lang w:val="de-DE" w:eastAsia="de-DE"/>
          <w14:ligatures w14:val="none"/>
        </w:rPr>
        <w:t>Eingaben (sog. „</w:t>
      </w:r>
      <w:r w:rsidRPr="009E7DBE">
        <w:rPr>
          <w:rFonts w:ascii="Helvetica Neue" w:eastAsia="Times New Roman" w:hAnsi="Helvetica Neue" w:cs="Times New Roman"/>
          <w:color w:val="212529"/>
          <w:lang w:val="de-DE" w:eastAsia="de-DE"/>
          <w14:ligatures w14:val="none"/>
        </w:rPr>
        <w:t>Prompts</w:t>
      </w:r>
      <w:r w:rsidR="00F2433C" w:rsidRPr="009E7DBE">
        <w:rPr>
          <w:rFonts w:ascii="Helvetica Neue" w:eastAsia="Times New Roman" w:hAnsi="Helvetica Neue" w:cs="Times New Roman"/>
          <w:color w:val="212529"/>
          <w:lang w:val="de-DE" w:eastAsia="de-DE"/>
          <w14:ligatures w14:val="none"/>
        </w:rPr>
        <w:t>“)</w:t>
      </w:r>
      <w:r w:rsidRPr="009E7DBE">
        <w:rPr>
          <w:rFonts w:ascii="Helvetica Neue" w:eastAsia="Times New Roman" w:hAnsi="Helvetica Neue" w:cs="Times New Roman"/>
          <w:color w:val="212529"/>
          <w:lang w:val="de-DE" w:eastAsia="de-DE"/>
          <w14:ligatures w14:val="none"/>
        </w:rPr>
        <w:t xml:space="preserve">, die Nutzende </w:t>
      </w:r>
      <w:r w:rsidR="00F2433C" w:rsidRPr="009E7DBE">
        <w:rPr>
          <w:rFonts w:ascii="Helvetica Neue" w:eastAsia="Times New Roman" w:hAnsi="Helvetica Neue" w:cs="Times New Roman"/>
          <w:color w:val="212529"/>
          <w:lang w:val="de-DE" w:eastAsia="de-DE"/>
          <w14:ligatures w14:val="none"/>
        </w:rPr>
        <w:t xml:space="preserve">an den Dienst </w:t>
      </w:r>
      <w:r w:rsidRPr="009E7DBE">
        <w:rPr>
          <w:rFonts w:ascii="Helvetica Neue" w:eastAsia="Times New Roman" w:hAnsi="Helvetica Neue" w:cs="Times New Roman"/>
          <w:color w:val="212529"/>
          <w:lang w:val="de-DE" w:eastAsia="de-DE"/>
          <w14:ligatures w14:val="none"/>
        </w:rPr>
        <w:t>übertragen</w:t>
      </w:r>
      <w:r w:rsidR="00B80B43" w:rsidRPr="009E7DBE">
        <w:rPr>
          <w:rFonts w:ascii="Helvetica Neue" w:eastAsia="Times New Roman" w:hAnsi="Helvetica Neue" w:cs="Times New Roman"/>
          <w:color w:val="212529"/>
          <w:lang w:val="de-DE" w:eastAsia="de-DE"/>
          <w14:ligatures w14:val="none"/>
        </w:rPr>
        <w:t>,</w:t>
      </w:r>
      <w:r w:rsidR="00F2433C" w:rsidRPr="009E7DBE">
        <w:rPr>
          <w:rFonts w:ascii="Helvetica Neue" w:eastAsia="Times New Roman" w:hAnsi="Helvetica Neue" w:cs="Times New Roman"/>
          <w:color w:val="212529"/>
          <w:lang w:val="de-DE" w:eastAsia="de-DE"/>
          <w14:ligatures w14:val="none"/>
        </w:rPr>
        <w:t xml:space="preserve"> sowie die zum Prompt gehörende anonyme ID des Prompts.</w:t>
      </w:r>
    </w:p>
    <w:p w14:paraId="317AB2C3" w14:textId="1B3047C1" w:rsidR="00BC302E" w:rsidRPr="009E7DBE" w:rsidRDefault="00F2433C" w:rsidP="009E7DBE">
      <w:pPr>
        <w:spacing w:beforeAutospacing="1" w:afterAutospacing="1"/>
        <w:ind w:left="426" w:hanging="426"/>
        <w:jc w:val="both"/>
        <w:rPr>
          <w:rFonts w:ascii="Helvetica Neue" w:eastAsia="Times New Roman" w:hAnsi="Helvetica Neue" w:cs="Times New Roman"/>
          <w:color w:val="212529"/>
          <w:lang w:val="de-DE" w:eastAsia="de-DE"/>
          <w14:ligatures w14:val="none"/>
        </w:rPr>
      </w:pPr>
      <w:r w:rsidRPr="009E7DBE">
        <w:rPr>
          <w:rFonts w:ascii="Helvetica Neue" w:eastAsia="Times New Roman" w:hAnsi="Helvetica Neue" w:cs="Times New Roman"/>
          <w:color w:val="212529"/>
          <w:lang w:val="de-DE" w:eastAsia="de-DE"/>
          <w14:ligatures w14:val="none"/>
        </w:rPr>
        <w:t>c.</w:t>
      </w:r>
      <w:r w:rsidRPr="009E7DBE">
        <w:rPr>
          <w:rFonts w:ascii="Helvetica Neue" w:eastAsia="Times New Roman" w:hAnsi="Helvetica Neue" w:cs="Times New Roman"/>
          <w:color w:val="212529"/>
          <w:lang w:val="de-DE" w:eastAsia="de-DE"/>
          <w14:ligatures w14:val="none"/>
        </w:rPr>
        <w:tab/>
      </w:r>
      <w:r w:rsidR="00482E23" w:rsidRPr="009E7DBE">
        <w:rPr>
          <w:rFonts w:ascii="Helvetica Neue" w:eastAsia="Times New Roman" w:hAnsi="Helvetica Neue" w:cs="Times New Roman"/>
          <w:color w:val="212529"/>
          <w:lang w:val="de-DE" w:eastAsia="de-DE"/>
          <w14:ligatures w14:val="none"/>
        </w:rPr>
        <w:t xml:space="preserve">Bestimmte </w:t>
      </w:r>
      <w:r w:rsidR="00857692" w:rsidRPr="009E7DBE">
        <w:rPr>
          <w:rFonts w:ascii="Helvetica Neue" w:eastAsia="Times New Roman" w:hAnsi="Helvetica Neue" w:cs="Times New Roman"/>
          <w:color w:val="212529"/>
          <w:lang w:val="de-DE" w:eastAsia="de-DE"/>
          <w14:ligatures w14:val="none"/>
        </w:rPr>
        <w:t xml:space="preserve">Metadaten, die mit den von Nutzenden eingebrachten Daten (dazu </w:t>
      </w:r>
      <w:r w:rsidR="00116521" w:rsidRPr="009E7DBE">
        <w:rPr>
          <w:rFonts w:ascii="Helvetica Neue" w:eastAsia="Times New Roman" w:hAnsi="Helvetica Neue" w:cs="Times New Roman"/>
          <w:color w:val="212529"/>
          <w:lang w:val="de-DE" w:eastAsia="de-DE"/>
          <w14:ligatures w14:val="none"/>
        </w:rPr>
        <w:t xml:space="preserve">Abs. </w:t>
      </w:r>
      <w:r w:rsidR="005304CA" w:rsidRPr="009E7DBE">
        <w:rPr>
          <w:rFonts w:ascii="Helvetica Neue" w:eastAsia="Times New Roman" w:hAnsi="Helvetica Neue" w:cs="Times New Roman"/>
          <w:color w:val="212529"/>
          <w:lang w:val="de-DE" w:eastAsia="de-DE"/>
          <w14:ligatures w14:val="none"/>
        </w:rPr>
        <w:t xml:space="preserve">6 </w:t>
      </w:r>
      <w:proofErr w:type="spellStart"/>
      <w:r w:rsidR="00116521" w:rsidRPr="009E7DBE">
        <w:rPr>
          <w:rFonts w:ascii="Helvetica Neue" w:eastAsia="Times New Roman" w:hAnsi="Helvetica Neue" w:cs="Times New Roman"/>
          <w:color w:val="212529"/>
          <w:lang w:val="de-DE" w:eastAsia="de-DE"/>
          <w14:ligatures w14:val="none"/>
        </w:rPr>
        <w:t>lit</w:t>
      </w:r>
      <w:proofErr w:type="spellEnd"/>
      <w:r w:rsidR="00116521" w:rsidRPr="009E7DBE">
        <w:rPr>
          <w:rFonts w:ascii="Helvetica Neue" w:eastAsia="Times New Roman" w:hAnsi="Helvetica Neue" w:cs="Times New Roman"/>
          <w:color w:val="212529"/>
          <w:lang w:val="de-DE" w:eastAsia="de-DE"/>
          <w14:ligatures w14:val="none"/>
        </w:rPr>
        <w:t xml:space="preserve">. </w:t>
      </w:r>
      <w:r w:rsidR="00857692" w:rsidRPr="009E7DBE">
        <w:rPr>
          <w:rFonts w:ascii="Helvetica Neue" w:eastAsia="Times New Roman" w:hAnsi="Helvetica Neue" w:cs="Times New Roman"/>
          <w:color w:val="212529"/>
          <w:lang w:val="de-DE" w:eastAsia="de-DE"/>
          <w14:ligatures w14:val="none"/>
        </w:rPr>
        <w:t xml:space="preserve">b) verknüpft sind, werden anonymisiert </w:t>
      </w:r>
      <w:r w:rsidR="00B80B43" w:rsidRPr="009E7DBE">
        <w:rPr>
          <w:rFonts w:ascii="Helvetica Neue" w:eastAsia="Times New Roman" w:hAnsi="Helvetica Neue" w:cs="Times New Roman"/>
          <w:color w:val="212529"/>
          <w:lang w:val="de-DE" w:eastAsia="de-DE"/>
          <w14:ligatures w14:val="none"/>
        </w:rPr>
        <w:t xml:space="preserve">und nicht mehr auf die </w:t>
      </w:r>
      <w:r w:rsidR="00861417">
        <w:rPr>
          <w:rFonts w:ascii="Helvetica Neue" w:eastAsia="Times New Roman" w:hAnsi="Helvetica Neue" w:cs="Times New Roman"/>
          <w:color w:val="212529"/>
          <w:lang w:val="de-DE" w:eastAsia="de-DE"/>
          <w14:ligatures w14:val="none"/>
        </w:rPr>
        <w:t xml:space="preserve">Hochschule </w:t>
      </w:r>
      <w:r w:rsidR="00B80B43" w:rsidRPr="009E7DBE">
        <w:rPr>
          <w:rFonts w:ascii="Helvetica Neue" w:eastAsia="Times New Roman" w:hAnsi="Helvetica Neue" w:cs="Times New Roman"/>
          <w:color w:val="212529"/>
          <w:lang w:val="de-DE" w:eastAsia="de-DE"/>
          <w14:ligatures w14:val="none"/>
        </w:rPr>
        <w:t xml:space="preserve">oder ihre Nutzenden rückführbar </w:t>
      </w:r>
      <w:r w:rsidR="00857692" w:rsidRPr="009E7DBE">
        <w:rPr>
          <w:rFonts w:ascii="Helvetica Neue" w:eastAsia="Times New Roman" w:hAnsi="Helvetica Neue" w:cs="Times New Roman"/>
          <w:color w:val="212529"/>
          <w:lang w:val="de-DE" w:eastAsia="de-DE"/>
          <w14:ligatures w14:val="none"/>
        </w:rPr>
        <w:t xml:space="preserve">durch Microsoft verarbeitet und gespeichert. </w:t>
      </w:r>
      <w:r w:rsidR="00482E23" w:rsidRPr="009E7DBE">
        <w:rPr>
          <w:rFonts w:ascii="Helvetica Neue" w:eastAsia="Times New Roman" w:hAnsi="Helvetica Neue" w:cs="Times New Roman"/>
          <w:color w:val="212529"/>
          <w:lang w:val="de-DE" w:eastAsia="de-DE"/>
          <w14:ligatures w14:val="none"/>
        </w:rPr>
        <w:t>Dies sind</w:t>
      </w:r>
      <w:r w:rsidR="00857692" w:rsidRPr="009E7DBE">
        <w:rPr>
          <w:rFonts w:ascii="Helvetica Neue" w:eastAsia="Times New Roman" w:hAnsi="Helvetica Neue" w:cs="Times New Roman"/>
          <w:color w:val="212529"/>
          <w:lang w:val="de-DE" w:eastAsia="de-DE"/>
          <w14:ligatures w14:val="none"/>
        </w:rPr>
        <w:t xml:space="preserve"> die ID und der Zeitstempel eines Prompts.</w:t>
      </w:r>
    </w:p>
    <w:p w14:paraId="4B28B988" w14:textId="5CEEAD69" w:rsidR="00BC302E" w:rsidRPr="009E7DBE" w:rsidRDefault="00EF7873" w:rsidP="009E7DBE">
      <w:pPr>
        <w:pStyle w:val="berschrift1"/>
        <w:shd w:val="clear" w:color="auto" w:fill="auto"/>
        <w:rPr>
          <w:rFonts w:ascii="Helvetica Neue" w:hAnsi="Helvetica Neue"/>
        </w:rPr>
      </w:pPr>
      <w:r w:rsidRPr="009E7DBE">
        <w:rPr>
          <w:rFonts w:ascii="Helvetica Neue" w:hAnsi="Helvetica Neue"/>
        </w:rPr>
        <w:t>7</w:t>
      </w:r>
      <w:r w:rsidR="00857692" w:rsidRPr="009E7DBE">
        <w:rPr>
          <w:rFonts w:ascii="Helvetica Neue" w:hAnsi="Helvetica Neue"/>
        </w:rPr>
        <w:t>.</w:t>
      </w:r>
      <w:r w:rsidR="00857692" w:rsidRPr="009E7DBE">
        <w:rPr>
          <w:rFonts w:ascii="Helvetica Neue" w:hAnsi="Helvetica Neue"/>
        </w:rPr>
        <w:tab/>
        <w:t>Orte der Datenverarbeitung</w:t>
      </w:r>
    </w:p>
    <w:p w14:paraId="74627650" w14:textId="08600141" w:rsidR="00BC302E" w:rsidRPr="009E7DBE" w:rsidRDefault="00857692" w:rsidP="009E7DBE">
      <w:pPr>
        <w:spacing w:before="100" w:beforeAutospacing="1" w:after="100" w:afterAutospacing="1"/>
        <w:jc w:val="both"/>
        <w:rPr>
          <w:rFonts w:ascii="Helvetica Neue" w:eastAsia="Times New Roman" w:hAnsi="Helvetica Neue" w:cs="Times New Roman"/>
          <w:color w:val="212529"/>
          <w:lang w:val="de-DE" w:eastAsia="de-DE"/>
          <w14:ligatures w14:val="none"/>
        </w:rPr>
      </w:pPr>
      <w:r w:rsidRPr="009E7DBE">
        <w:rPr>
          <w:rFonts w:ascii="Helvetica Neue" w:eastAsia="Times New Roman" w:hAnsi="Helvetica Neue" w:cs="Times New Roman"/>
          <w:color w:val="212529"/>
          <w:lang w:val="de-DE" w:eastAsia="de-DE"/>
          <w14:ligatures w14:val="none"/>
        </w:rPr>
        <w:t xml:space="preserve">Die intern an der </w:t>
      </w:r>
      <w:r w:rsidR="00861417">
        <w:rPr>
          <w:rFonts w:ascii="Helvetica Neue" w:eastAsia="Times New Roman" w:hAnsi="Helvetica Neue" w:cs="Times New Roman"/>
          <w:color w:val="212529"/>
          <w:lang w:val="de-DE" w:eastAsia="de-DE"/>
          <w14:ligatures w14:val="none"/>
        </w:rPr>
        <w:t xml:space="preserve">Hochschule </w:t>
      </w:r>
      <w:r w:rsidRPr="009E7DBE">
        <w:rPr>
          <w:rFonts w:ascii="Helvetica Neue" w:eastAsia="Times New Roman" w:hAnsi="Helvetica Neue" w:cs="Times New Roman"/>
          <w:color w:val="212529"/>
          <w:lang w:val="de-DE" w:eastAsia="de-DE"/>
          <w14:ligatures w14:val="none"/>
        </w:rPr>
        <w:t>verarbeiteten Daten</w:t>
      </w:r>
      <w:r w:rsidR="00C71320" w:rsidRPr="009E7DBE">
        <w:rPr>
          <w:rFonts w:ascii="Helvetica Neue" w:eastAsia="Times New Roman" w:hAnsi="Helvetica Neue" w:cs="Times New Roman"/>
          <w:color w:val="212529"/>
          <w:lang w:val="de-DE" w:eastAsia="de-DE"/>
          <w14:ligatures w14:val="none"/>
        </w:rPr>
        <w:t xml:space="preserve"> </w:t>
      </w:r>
      <w:r w:rsidRPr="009E7DBE">
        <w:rPr>
          <w:rFonts w:ascii="Helvetica Neue" w:eastAsia="Times New Roman" w:hAnsi="Helvetica Neue" w:cs="Times New Roman"/>
          <w:color w:val="212529"/>
          <w:lang w:val="de-DE" w:eastAsia="de-DE"/>
          <w14:ligatures w14:val="none"/>
        </w:rPr>
        <w:t xml:space="preserve">werden auf Servern verarbeitet und gespeichert, die von der </w:t>
      </w:r>
      <w:r w:rsidR="00861417">
        <w:rPr>
          <w:rFonts w:ascii="Helvetica Neue" w:eastAsia="Times New Roman" w:hAnsi="Helvetica Neue" w:cs="Times New Roman"/>
          <w:color w:val="212529"/>
          <w:lang w:val="de-DE" w:eastAsia="de-DE"/>
          <w14:ligatures w14:val="none"/>
        </w:rPr>
        <w:t xml:space="preserve">Hochschule </w:t>
      </w:r>
      <w:r w:rsidRPr="009E7DBE">
        <w:rPr>
          <w:rFonts w:ascii="Helvetica Neue" w:eastAsia="Times New Roman" w:hAnsi="Helvetica Neue" w:cs="Times New Roman"/>
          <w:color w:val="212529"/>
          <w:lang w:val="de-DE" w:eastAsia="de-DE"/>
          <w14:ligatures w14:val="none"/>
        </w:rPr>
        <w:t>administrativ betrieben werden</w:t>
      </w:r>
      <w:r w:rsidR="00C317C1" w:rsidRPr="009E7DBE">
        <w:rPr>
          <w:rFonts w:ascii="Helvetica Neue" w:eastAsia="Times New Roman" w:hAnsi="Helvetica Neue" w:cs="Times New Roman"/>
          <w:color w:val="212529"/>
          <w:lang w:val="de-DE" w:eastAsia="de-DE"/>
          <w14:ligatures w14:val="none"/>
        </w:rPr>
        <w:t xml:space="preserve"> (dazu Abs. 6 a)</w:t>
      </w:r>
      <w:r w:rsidRPr="009E7DBE">
        <w:rPr>
          <w:rFonts w:ascii="Helvetica Neue" w:eastAsia="Times New Roman" w:hAnsi="Helvetica Neue" w:cs="Times New Roman"/>
          <w:color w:val="212529"/>
          <w:lang w:val="de-DE" w:eastAsia="de-DE"/>
          <w14:ligatures w14:val="none"/>
        </w:rPr>
        <w:t xml:space="preserve">. Der Serverstandort ist Aachen. Die durch Microsoft verarbeiteten Daten werden gemäß den Regelungen der EU Data Boundary </w:t>
      </w:r>
      <w:proofErr w:type="spellStart"/>
      <w:r w:rsidRPr="009E7DBE">
        <w:rPr>
          <w:rFonts w:ascii="Helvetica Neue" w:eastAsia="Times New Roman" w:hAnsi="Helvetica Neue" w:cs="Times New Roman"/>
          <w:color w:val="212529"/>
          <w:lang w:val="de-DE" w:eastAsia="de-DE"/>
          <w14:ligatures w14:val="none"/>
        </w:rPr>
        <w:t>for</w:t>
      </w:r>
      <w:proofErr w:type="spellEnd"/>
      <w:r w:rsidRPr="009E7DBE">
        <w:rPr>
          <w:rFonts w:ascii="Helvetica Neue" w:eastAsia="Times New Roman" w:hAnsi="Helvetica Neue" w:cs="Times New Roman"/>
          <w:color w:val="212529"/>
          <w:lang w:val="de-DE" w:eastAsia="de-DE"/>
          <w14:ligatures w14:val="none"/>
        </w:rPr>
        <w:t xml:space="preserve"> </w:t>
      </w:r>
      <w:proofErr w:type="spellStart"/>
      <w:r w:rsidRPr="009E7DBE">
        <w:rPr>
          <w:rFonts w:ascii="Helvetica Neue" w:eastAsia="Times New Roman" w:hAnsi="Helvetica Neue" w:cs="Times New Roman"/>
          <w:color w:val="212529"/>
          <w:lang w:val="de-DE" w:eastAsia="de-DE"/>
          <w14:ligatures w14:val="none"/>
        </w:rPr>
        <w:t>the</w:t>
      </w:r>
      <w:proofErr w:type="spellEnd"/>
      <w:r w:rsidRPr="009E7DBE">
        <w:rPr>
          <w:rFonts w:ascii="Helvetica Neue" w:eastAsia="Times New Roman" w:hAnsi="Helvetica Neue" w:cs="Times New Roman"/>
          <w:color w:val="212529"/>
          <w:lang w:val="de-DE" w:eastAsia="de-DE"/>
          <w14:ligatures w14:val="none"/>
        </w:rPr>
        <w:t xml:space="preserve"> Microsoft Cloud, EUDB) auf Servern in der EU verarbeitet</w:t>
      </w:r>
      <w:r w:rsidR="00C71320" w:rsidRPr="009E7DBE">
        <w:rPr>
          <w:rFonts w:ascii="Helvetica Neue" w:eastAsia="Times New Roman" w:hAnsi="Helvetica Neue" w:cs="Times New Roman"/>
          <w:color w:val="212529"/>
          <w:lang w:val="de-DE" w:eastAsia="de-DE"/>
          <w14:ligatures w14:val="none"/>
        </w:rPr>
        <w:t xml:space="preserve"> (dazu Abs. 6 </w:t>
      </w:r>
      <w:r w:rsidR="00C317C1" w:rsidRPr="009E7DBE">
        <w:rPr>
          <w:rFonts w:ascii="Helvetica Neue" w:eastAsia="Times New Roman" w:hAnsi="Helvetica Neue" w:cs="Times New Roman"/>
          <w:color w:val="212529"/>
          <w:lang w:val="de-DE" w:eastAsia="de-DE"/>
          <w14:ligatures w14:val="none"/>
        </w:rPr>
        <w:t>b und c</w:t>
      </w:r>
      <w:r w:rsidR="00C71320" w:rsidRPr="009E7DBE">
        <w:rPr>
          <w:rFonts w:ascii="Helvetica Neue" w:eastAsia="Times New Roman" w:hAnsi="Helvetica Neue" w:cs="Times New Roman"/>
          <w:color w:val="212529"/>
          <w:lang w:val="de-DE" w:eastAsia="de-DE"/>
          <w14:ligatures w14:val="none"/>
        </w:rPr>
        <w:t>)</w:t>
      </w:r>
      <w:r w:rsidRPr="009E7DBE">
        <w:rPr>
          <w:rFonts w:ascii="Helvetica Neue" w:eastAsia="Times New Roman" w:hAnsi="Helvetica Neue" w:cs="Times New Roman"/>
          <w:color w:val="212529"/>
          <w:lang w:val="de-DE" w:eastAsia="de-DE"/>
          <w14:ligatures w14:val="none"/>
        </w:rPr>
        <w:t>.</w:t>
      </w:r>
    </w:p>
    <w:p w14:paraId="0061C816" w14:textId="76ED9BE2" w:rsidR="00BC302E" w:rsidRPr="009E7DBE" w:rsidRDefault="00EF7873" w:rsidP="009E7DBE">
      <w:pPr>
        <w:pStyle w:val="berschrift1"/>
        <w:shd w:val="clear" w:color="auto" w:fill="auto"/>
        <w:rPr>
          <w:rFonts w:ascii="Helvetica Neue" w:hAnsi="Helvetica Neue"/>
        </w:rPr>
      </w:pPr>
      <w:r w:rsidRPr="009E7DBE">
        <w:rPr>
          <w:rFonts w:ascii="Helvetica Neue" w:hAnsi="Helvetica Neue"/>
        </w:rPr>
        <w:t>8</w:t>
      </w:r>
      <w:r w:rsidR="00857692" w:rsidRPr="009E7DBE">
        <w:rPr>
          <w:rFonts w:ascii="Helvetica Neue" w:hAnsi="Helvetica Neue"/>
        </w:rPr>
        <w:t>.</w:t>
      </w:r>
      <w:r w:rsidR="00857692" w:rsidRPr="009E7DBE">
        <w:rPr>
          <w:rFonts w:ascii="Helvetica Neue" w:hAnsi="Helvetica Neue"/>
        </w:rPr>
        <w:tab/>
        <w:t>Rechtsgrundlage der Datenverarbeitung</w:t>
      </w:r>
    </w:p>
    <w:p w14:paraId="0E18644F" w14:textId="0B937B25" w:rsidR="00116521" w:rsidRPr="009E7DBE" w:rsidRDefault="00116521" w:rsidP="009E7DBE">
      <w:pPr>
        <w:jc w:val="both"/>
        <w:rPr>
          <w:rFonts w:ascii="Helvetica Neue" w:hAnsi="Helvetica Neue"/>
          <w:lang w:val="de-DE"/>
        </w:rPr>
      </w:pPr>
      <w:r w:rsidRPr="009E7DBE">
        <w:rPr>
          <w:rFonts w:ascii="Helvetica Neue" w:hAnsi="Helvetica Neue"/>
          <w:lang w:val="de-DE"/>
        </w:rPr>
        <w:lastRenderedPageBreak/>
        <w:t xml:space="preserve">Die Datenverarbeitung erfolgt zum Zwecke der Erfüllung von Dienstaufgaben gemäß Art. 6 Abs. </w:t>
      </w:r>
      <w:proofErr w:type="gramStart"/>
      <w:r w:rsidRPr="009E7DBE">
        <w:rPr>
          <w:rFonts w:ascii="Helvetica Neue" w:hAnsi="Helvetica Neue"/>
          <w:lang w:val="de-DE"/>
        </w:rPr>
        <w:t>1</w:t>
      </w:r>
      <w:proofErr w:type="gramEnd"/>
      <w:r w:rsidRPr="009E7DBE">
        <w:rPr>
          <w:rFonts w:ascii="Helvetica Neue" w:hAnsi="Helvetica Neue"/>
          <w:lang w:val="de-DE"/>
        </w:rPr>
        <w:t xml:space="preserve"> S. 1 </w:t>
      </w:r>
      <w:proofErr w:type="spellStart"/>
      <w:r w:rsidRPr="009E7DBE">
        <w:rPr>
          <w:rFonts w:ascii="Helvetica Neue" w:hAnsi="Helvetica Neue"/>
          <w:lang w:val="de-DE"/>
        </w:rPr>
        <w:t>lit</w:t>
      </w:r>
      <w:proofErr w:type="spellEnd"/>
      <w:r w:rsidRPr="009E7DBE">
        <w:rPr>
          <w:rFonts w:ascii="Helvetica Neue" w:hAnsi="Helvetica Neue"/>
          <w:lang w:val="de-DE"/>
        </w:rPr>
        <w:t>. e, Abs. 3, Art. 88 Abs. 1 DS</w:t>
      </w:r>
      <w:r w:rsidR="004E4A3F" w:rsidRPr="009E7DBE">
        <w:rPr>
          <w:rFonts w:ascii="Helvetica Neue" w:hAnsi="Helvetica Neue"/>
          <w:lang w:val="de-DE"/>
        </w:rPr>
        <w:t>-</w:t>
      </w:r>
      <w:r w:rsidRPr="009E7DBE">
        <w:rPr>
          <w:rFonts w:ascii="Helvetica Neue" w:hAnsi="Helvetica Neue"/>
          <w:lang w:val="de-DE"/>
        </w:rPr>
        <w:t xml:space="preserve">GVO </w:t>
      </w:r>
      <w:proofErr w:type="spellStart"/>
      <w:r w:rsidRPr="009E7DBE">
        <w:rPr>
          <w:rFonts w:ascii="Helvetica Neue" w:hAnsi="Helvetica Neue"/>
          <w:lang w:val="de-DE"/>
        </w:rPr>
        <w:t>i.V.m</w:t>
      </w:r>
      <w:proofErr w:type="spellEnd"/>
      <w:r w:rsidRPr="009E7DBE">
        <w:rPr>
          <w:rFonts w:ascii="Helvetica Neue" w:hAnsi="Helvetica Neue"/>
          <w:lang w:val="de-DE"/>
        </w:rPr>
        <w:t xml:space="preserve">. § 18 Abs. 1 DSG NRW </w:t>
      </w:r>
      <w:proofErr w:type="spellStart"/>
      <w:r w:rsidRPr="009E7DBE">
        <w:rPr>
          <w:rFonts w:ascii="Helvetica Neue" w:hAnsi="Helvetica Neue"/>
          <w:lang w:val="de-DE"/>
        </w:rPr>
        <w:t>i.V.m</w:t>
      </w:r>
      <w:proofErr w:type="spellEnd"/>
      <w:r w:rsidR="005E301A" w:rsidRPr="009E7DBE">
        <w:rPr>
          <w:rFonts w:ascii="Helvetica Neue" w:hAnsi="Helvetica Neue"/>
          <w:lang w:val="de-DE"/>
        </w:rPr>
        <w:t>.</w:t>
      </w:r>
      <w:r w:rsidRPr="009E7DBE">
        <w:rPr>
          <w:rFonts w:ascii="Helvetica Neue" w:hAnsi="Helvetica Neue"/>
          <w:lang w:val="de-DE"/>
        </w:rPr>
        <w:t xml:space="preserve"> </w:t>
      </w:r>
      <w:r w:rsidR="005E301A" w:rsidRPr="009E7DBE">
        <w:rPr>
          <w:rFonts w:ascii="Helvetica Neue" w:hAnsi="Helvetica Neue"/>
          <w:lang w:val="de-DE"/>
        </w:rPr>
        <w:t xml:space="preserve">§ 3 Abs. 1, § 8 Abs. 7, </w:t>
      </w:r>
      <w:r w:rsidRPr="009E7DBE">
        <w:rPr>
          <w:rFonts w:ascii="Helvetica Neue" w:hAnsi="Helvetica Neue"/>
          <w:lang w:val="de-DE"/>
        </w:rPr>
        <w:t>§ 25 Abs. 1 HG NRW.</w:t>
      </w:r>
    </w:p>
    <w:p w14:paraId="7EAA80AB" w14:textId="77777777" w:rsidR="00BC302E" w:rsidRPr="009E7DBE" w:rsidRDefault="00857692" w:rsidP="009E7DBE">
      <w:pPr>
        <w:pStyle w:val="berschrift1"/>
        <w:shd w:val="clear" w:color="auto" w:fill="auto"/>
        <w:rPr>
          <w:rFonts w:ascii="Helvetica Neue" w:hAnsi="Helvetica Neue"/>
        </w:rPr>
      </w:pPr>
      <w:r w:rsidRPr="009E7DBE">
        <w:rPr>
          <w:rFonts w:ascii="Helvetica Neue" w:hAnsi="Helvetica Neue"/>
        </w:rPr>
        <w:t>9.</w:t>
      </w:r>
      <w:r w:rsidRPr="009E7DBE">
        <w:rPr>
          <w:rFonts w:ascii="Helvetica Neue" w:hAnsi="Helvetica Neue"/>
        </w:rPr>
        <w:tab/>
        <w:t>Löschung der Daten</w:t>
      </w:r>
    </w:p>
    <w:p w14:paraId="6E1718FA" w14:textId="1C7DBD8D" w:rsidR="00BC302E" w:rsidRPr="009E7DBE" w:rsidRDefault="00C10321" w:rsidP="009E7DBE">
      <w:pPr>
        <w:spacing w:before="100" w:beforeAutospacing="1" w:after="100" w:afterAutospacing="1"/>
        <w:jc w:val="both"/>
        <w:rPr>
          <w:rFonts w:ascii="Helvetica Neue" w:eastAsia="Times New Roman" w:hAnsi="Helvetica Neue" w:cs="Times New Roman"/>
          <w:color w:val="212529"/>
          <w:lang w:val="de-DE" w:eastAsia="de-DE"/>
          <w14:ligatures w14:val="none"/>
        </w:rPr>
      </w:pPr>
      <w:r w:rsidRPr="009E7DBE">
        <w:rPr>
          <w:rFonts w:ascii="Helvetica Neue" w:eastAsia="Times New Roman" w:hAnsi="Helvetica Neue" w:cs="Times New Roman"/>
          <w:color w:val="212529"/>
          <w:lang w:val="de-DE" w:eastAsia="de-DE"/>
          <w14:ligatures w14:val="none"/>
        </w:rPr>
        <w:t>D</w:t>
      </w:r>
      <w:r w:rsidR="00392A16" w:rsidRPr="009E7DBE">
        <w:rPr>
          <w:rFonts w:ascii="Helvetica Neue" w:eastAsia="Times New Roman" w:hAnsi="Helvetica Neue" w:cs="Times New Roman"/>
          <w:color w:val="212529"/>
          <w:lang w:val="de-DE" w:eastAsia="de-DE"/>
          <w14:ligatures w14:val="none"/>
        </w:rPr>
        <w:t xml:space="preserve">er Zugriff auf den </w:t>
      </w:r>
      <w:r w:rsidRPr="009E7DBE">
        <w:rPr>
          <w:rFonts w:ascii="Helvetica Neue" w:eastAsia="Times New Roman" w:hAnsi="Helvetica Neue" w:cs="Times New Roman"/>
          <w:color w:val="212529"/>
          <w:lang w:val="de-DE" w:eastAsia="de-DE"/>
          <w14:ligatures w14:val="none"/>
        </w:rPr>
        <w:t xml:space="preserve">Dienst ist an </w:t>
      </w:r>
      <w:r w:rsidR="00CF0E13" w:rsidRPr="009E7DBE">
        <w:rPr>
          <w:rFonts w:ascii="Helvetica Neue" w:eastAsia="Times New Roman" w:hAnsi="Helvetica Neue" w:cs="Times New Roman"/>
          <w:color w:val="212529"/>
          <w:lang w:val="de-DE" w:eastAsia="de-DE"/>
          <w14:ligatures w14:val="none"/>
        </w:rPr>
        <w:t>den qualifizierenden Status als Mitglied oder Angehörige bzw. Angehöriger de</w:t>
      </w:r>
      <w:r w:rsidRPr="009E7DBE">
        <w:rPr>
          <w:rFonts w:ascii="Helvetica Neue" w:eastAsia="Times New Roman" w:hAnsi="Helvetica Neue" w:cs="Times New Roman"/>
          <w:color w:val="212529"/>
          <w:lang w:val="de-DE" w:eastAsia="de-DE"/>
          <w14:ligatures w14:val="none"/>
        </w:rPr>
        <w:t xml:space="preserve">r </w:t>
      </w:r>
      <w:r w:rsidR="00861417">
        <w:rPr>
          <w:rFonts w:ascii="Helvetica Neue" w:eastAsia="Times New Roman" w:hAnsi="Helvetica Neue" w:cs="Times New Roman"/>
          <w:color w:val="212529"/>
          <w:lang w:val="de-DE" w:eastAsia="de-DE"/>
          <w14:ligatures w14:val="none"/>
        </w:rPr>
        <w:t xml:space="preserve">Hochschule </w:t>
      </w:r>
      <w:r w:rsidRPr="009E7DBE">
        <w:rPr>
          <w:rFonts w:ascii="Helvetica Neue" w:eastAsia="Times New Roman" w:hAnsi="Helvetica Neue" w:cs="Times New Roman"/>
          <w:color w:val="212529"/>
          <w:lang w:val="de-DE" w:eastAsia="de-DE"/>
          <w14:ligatures w14:val="none"/>
        </w:rPr>
        <w:t xml:space="preserve">gebunden. </w:t>
      </w:r>
      <w:r w:rsidR="00CF0E13" w:rsidRPr="009E7DBE">
        <w:rPr>
          <w:rFonts w:ascii="Helvetica Neue" w:eastAsia="Times New Roman" w:hAnsi="Helvetica Neue" w:cs="Times New Roman"/>
          <w:color w:val="212529"/>
          <w:lang w:val="de-DE" w:eastAsia="de-DE"/>
          <w14:ligatures w14:val="none"/>
        </w:rPr>
        <w:t>Bei Verlust des qualifiz</w:t>
      </w:r>
      <w:r w:rsidR="005E301A" w:rsidRPr="009E7DBE">
        <w:rPr>
          <w:rFonts w:ascii="Helvetica Neue" w:eastAsia="Times New Roman" w:hAnsi="Helvetica Neue" w:cs="Times New Roman"/>
          <w:color w:val="212529"/>
          <w:lang w:val="de-DE" w:eastAsia="de-DE"/>
          <w14:ligatures w14:val="none"/>
        </w:rPr>
        <w:t>i</w:t>
      </w:r>
      <w:r w:rsidR="00CF0E13" w:rsidRPr="009E7DBE">
        <w:rPr>
          <w:rFonts w:ascii="Helvetica Neue" w:eastAsia="Times New Roman" w:hAnsi="Helvetica Neue" w:cs="Times New Roman"/>
          <w:color w:val="212529"/>
          <w:lang w:val="de-DE" w:eastAsia="de-DE"/>
          <w14:ligatures w14:val="none"/>
        </w:rPr>
        <w:t xml:space="preserve">erenden Status wird der Account zum Dienst gelöscht. Die mit dem Account verbundenen Daten werden noch </w:t>
      </w:r>
      <w:commentRangeStart w:id="9"/>
      <w:r w:rsidR="00861417">
        <w:rPr>
          <w:rFonts w:ascii="Helvetica Neue" w:eastAsia="Times New Roman" w:hAnsi="Helvetica Neue" w:cs="Times New Roman"/>
          <w:color w:val="212529"/>
          <w:lang w:val="de-DE" w:eastAsia="de-DE"/>
          <w14:ligatures w14:val="none"/>
        </w:rPr>
        <w:t>#</w:t>
      </w:r>
      <w:commentRangeEnd w:id="9"/>
      <w:r w:rsidR="00861417">
        <w:rPr>
          <w:rStyle w:val="Kommentarzeichen"/>
        </w:rPr>
        <w:commentReference w:id="9"/>
      </w:r>
      <w:r w:rsidR="00CF0E13" w:rsidRPr="009E7DBE">
        <w:rPr>
          <w:rFonts w:ascii="Helvetica Neue" w:eastAsia="Times New Roman" w:hAnsi="Helvetica Neue" w:cs="Times New Roman"/>
          <w:color w:val="212529"/>
          <w:lang w:val="de-DE" w:eastAsia="de-DE"/>
          <w14:ligatures w14:val="none"/>
        </w:rPr>
        <w:t xml:space="preserve"> Tage vorgehalten und dann anonymisiert oder</w:t>
      </w:r>
      <w:r w:rsidRPr="009E7DBE">
        <w:rPr>
          <w:rFonts w:ascii="Helvetica Neue" w:eastAsia="Times New Roman" w:hAnsi="Helvetica Neue" w:cs="Times New Roman"/>
          <w:color w:val="212529"/>
          <w:lang w:val="de-DE" w:eastAsia="de-DE"/>
          <w14:ligatures w14:val="none"/>
        </w:rPr>
        <w:t xml:space="preserve"> gelöscht.</w:t>
      </w:r>
    </w:p>
    <w:p w14:paraId="1D81BDEB" w14:textId="467A1DD8" w:rsidR="00F2433C" w:rsidRPr="009E7DBE" w:rsidRDefault="00B80B43" w:rsidP="009E7DBE">
      <w:pPr>
        <w:spacing w:before="100" w:beforeAutospacing="1" w:after="100" w:afterAutospacing="1"/>
        <w:jc w:val="both"/>
        <w:rPr>
          <w:rFonts w:ascii="Helvetica Neue" w:eastAsia="Times New Roman" w:hAnsi="Helvetica Neue" w:cs="Times New Roman"/>
          <w:color w:val="212529"/>
          <w:lang w:val="de-DE" w:eastAsia="de-DE"/>
          <w14:ligatures w14:val="none"/>
        </w:rPr>
      </w:pPr>
      <w:r w:rsidRPr="009E7DBE">
        <w:rPr>
          <w:rFonts w:ascii="Helvetica Neue" w:eastAsia="Times New Roman" w:hAnsi="Helvetica Neue" w:cs="Times New Roman"/>
          <w:color w:val="212529"/>
          <w:lang w:val="de-DE" w:eastAsia="de-DE"/>
          <w14:ligatures w14:val="none"/>
        </w:rPr>
        <w:t xml:space="preserve">Innerhalb dieser </w:t>
      </w:r>
      <w:r w:rsidR="00861417">
        <w:rPr>
          <w:rFonts w:ascii="Helvetica Neue" w:eastAsia="Times New Roman" w:hAnsi="Helvetica Neue" w:cs="Times New Roman"/>
          <w:color w:val="212529"/>
          <w:lang w:val="de-DE" w:eastAsia="de-DE"/>
          <w14:ligatures w14:val="none"/>
        </w:rPr>
        <w:t>Zeitspanne</w:t>
      </w:r>
      <w:r w:rsidRPr="009E7DBE">
        <w:rPr>
          <w:rFonts w:ascii="Helvetica Neue" w:eastAsia="Times New Roman" w:hAnsi="Helvetica Neue" w:cs="Times New Roman"/>
          <w:color w:val="212529"/>
          <w:lang w:val="de-DE" w:eastAsia="de-DE"/>
          <w14:ligatures w14:val="none"/>
        </w:rPr>
        <w:t xml:space="preserve"> </w:t>
      </w:r>
      <w:r w:rsidR="000365AC" w:rsidRPr="009E7DBE">
        <w:rPr>
          <w:rFonts w:ascii="Helvetica Neue" w:eastAsia="Times New Roman" w:hAnsi="Helvetica Neue" w:cs="Times New Roman"/>
          <w:color w:val="212529"/>
          <w:lang w:val="de-DE" w:eastAsia="de-DE"/>
          <w14:ligatures w14:val="none"/>
        </w:rPr>
        <w:t xml:space="preserve">werden Daten gemäß Abs. 6 </w:t>
      </w:r>
      <w:proofErr w:type="spellStart"/>
      <w:r w:rsidR="000365AC" w:rsidRPr="009E7DBE">
        <w:rPr>
          <w:rFonts w:ascii="Helvetica Neue" w:eastAsia="Times New Roman" w:hAnsi="Helvetica Neue" w:cs="Times New Roman"/>
          <w:color w:val="212529"/>
          <w:lang w:val="de-DE" w:eastAsia="de-DE"/>
          <w14:ligatures w14:val="none"/>
        </w:rPr>
        <w:t>lit</w:t>
      </w:r>
      <w:proofErr w:type="spellEnd"/>
      <w:r w:rsidR="00C317C1" w:rsidRPr="009E7DBE">
        <w:rPr>
          <w:rFonts w:ascii="Helvetica Neue" w:eastAsia="Times New Roman" w:hAnsi="Helvetica Neue" w:cs="Times New Roman"/>
          <w:color w:val="212529"/>
          <w:lang w:val="de-DE" w:eastAsia="de-DE"/>
          <w14:ligatures w14:val="none"/>
        </w:rPr>
        <w:t>.</w:t>
      </w:r>
      <w:r w:rsidR="000365AC" w:rsidRPr="009E7DBE">
        <w:rPr>
          <w:rFonts w:ascii="Helvetica Neue" w:eastAsia="Times New Roman" w:hAnsi="Helvetica Neue" w:cs="Times New Roman"/>
          <w:color w:val="212529"/>
          <w:lang w:val="de-DE" w:eastAsia="de-DE"/>
          <w14:ligatures w14:val="none"/>
        </w:rPr>
        <w:t xml:space="preserve"> </w:t>
      </w:r>
      <w:r w:rsidR="00E54D68" w:rsidRPr="009E7DBE">
        <w:rPr>
          <w:rFonts w:ascii="Helvetica Neue" w:eastAsia="Times New Roman" w:hAnsi="Helvetica Neue" w:cs="Times New Roman"/>
          <w:color w:val="212529"/>
          <w:lang w:val="de-DE" w:eastAsia="de-DE"/>
          <w14:ligatures w14:val="none"/>
        </w:rPr>
        <w:t xml:space="preserve">b </w:t>
      </w:r>
      <w:r w:rsidR="000365AC" w:rsidRPr="009E7DBE">
        <w:rPr>
          <w:rFonts w:ascii="Helvetica Neue" w:eastAsia="Times New Roman" w:hAnsi="Helvetica Neue" w:cs="Times New Roman"/>
          <w:color w:val="212529"/>
          <w:lang w:val="de-DE" w:eastAsia="de-DE"/>
          <w14:ligatures w14:val="none"/>
        </w:rPr>
        <w:t xml:space="preserve">im Rahmen des Microsoft </w:t>
      </w:r>
      <w:proofErr w:type="spellStart"/>
      <w:r w:rsidR="000365AC" w:rsidRPr="009E7DBE">
        <w:rPr>
          <w:rFonts w:ascii="Helvetica Neue" w:eastAsia="Times New Roman" w:hAnsi="Helvetica Neue" w:cs="Times New Roman"/>
          <w:color w:val="212529"/>
          <w:lang w:val="de-DE" w:eastAsia="de-DE"/>
          <w14:ligatures w14:val="none"/>
        </w:rPr>
        <w:t>Responsible</w:t>
      </w:r>
      <w:proofErr w:type="spellEnd"/>
      <w:r w:rsidR="000365AC" w:rsidRPr="009E7DBE">
        <w:rPr>
          <w:rFonts w:ascii="Helvetica Neue" w:eastAsia="Times New Roman" w:hAnsi="Helvetica Neue" w:cs="Times New Roman"/>
          <w:color w:val="212529"/>
          <w:lang w:val="de-DE" w:eastAsia="de-DE"/>
          <w14:ligatures w14:val="none"/>
        </w:rPr>
        <w:t xml:space="preserve"> AI Standard für </w:t>
      </w:r>
      <w:r w:rsidR="00C317C1" w:rsidRPr="009E7DBE">
        <w:rPr>
          <w:rFonts w:ascii="Helvetica Neue" w:eastAsia="Times New Roman" w:hAnsi="Helvetica Neue" w:cs="Times New Roman"/>
          <w:color w:val="212529"/>
          <w:lang w:val="de-DE" w:eastAsia="de-DE"/>
          <w14:ligatures w14:val="none"/>
        </w:rPr>
        <w:t xml:space="preserve">die ersten </w:t>
      </w:r>
      <w:r w:rsidR="000365AC" w:rsidRPr="009E7DBE">
        <w:rPr>
          <w:rFonts w:ascii="Helvetica Neue" w:eastAsia="Times New Roman" w:hAnsi="Helvetica Neue" w:cs="Times New Roman"/>
          <w:color w:val="212529"/>
          <w:lang w:val="de-DE" w:eastAsia="de-DE"/>
          <w14:ligatures w14:val="none"/>
        </w:rPr>
        <w:t xml:space="preserve">30 Tage </w:t>
      </w:r>
      <w:r w:rsidR="00C71320" w:rsidRPr="009E7DBE">
        <w:rPr>
          <w:rFonts w:ascii="Helvetica Neue" w:eastAsia="Times New Roman" w:hAnsi="Helvetica Neue" w:cs="Times New Roman"/>
          <w:color w:val="212529"/>
          <w:lang w:val="de-DE" w:eastAsia="de-DE"/>
          <w14:ligatures w14:val="none"/>
        </w:rPr>
        <w:t xml:space="preserve">durch Microsoft </w:t>
      </w:r>
      <w:r w:rsidR="000365AC" w:rsidRPr="009E7DBE">
        <w:rPr>
          <w:rFonts w:ascii="Helvetica Neue" w:eastAsia="Times New Roman" w:hAnsi="Helvetica Neue" w:cs="Times New Roman"/>
          <w:color w:val="212529"/>
          <w:lang w:val="de-DE" w:eastAsia="de-DE"/>
          <w14:ligatures w14:val="none"/>
        </w:rPr>
        <w:t>gespeichert</w:t>
      </w:r>
      <w:r w:rsidR="00C71320" w:rsidRPr="009E7DBE">
        <w:rPr>
          <w:rFonts w:ascii="Helvetica Neue" w:eastAsia="Times New Roman" w:hAnsi="Helvetica Neue" w:cs="Times New Roman"/>
          <w:color w:val="212529"/>
          <w:lang w:val="de-DE" w:eastAsia="de-DE"/>
          <w14:ligatures w14:val="none"/>
        </w:rPr>
        <w:t>.</w:t>
      </w:r>
    </w:p>
    <w:p w14:paraId="415D4B1D" w14:textId="77777777" w:rsidR="00BC302E" w:rsidRPr="009E7DBE" w:rsidRDefault="00857692" w:rsidP="009E7DBE">
      <w:pPr>
        <w:pStyle w:val="berschrift1"/>
        <w:shd w:val="clear" w:color="auto" w:fill="auto"/>
        <w:rPr>
          <w:rFonts w:ascii="Helvetica Neue" w:hAnsi="Helvetica Neue"/>
        </w:rPr>
      </w:pPr>
      <w:r w:rsidRPr="009E7DBE">
        <w:rPr>
          <w:rFonts w:ascii="Helvetica Neue" w:hAnsi="Helvetica Neue"/>
        </w:rPr>
        <w:t>10.</w:t>
      </w:r>
      <w:r w:rsidRPr="009E7DBE">
        <w:rPr>
          <w:rFonts w:ascii="Helvetica Neue" w:hAnsi="Helvetica Neue"/>
        </w:rPr>
        <w:tab/>
        <w:t>Rechte der betroffenen Person</w:t>
      </w:r>
    </w:p>
    <w:p w14:paraId="33175F64" w14:textId="23BC3CA7" w:rsidR="00BC302E" w:rsidRPr="009E7DBE" w:rsidRDefault="00857692" w:rsidP="009E7DBE">
      <w:pPr>
        <w:spacing w:before="100" w:beforeAutospacing="1" w:after="100" w:afterAutospacing="1"/>
        <w:jc w:val="both"/>
        <w:rPr>
          <w:rFonts w:ascii="Helvetica Neue" w:eastAsia="Times New Roman" w:hAnsi="Helvetica Neue" w:cs="Times New Roman"/>
          <w:color w:val="212529"/>
          <w:lang w:val="de-DE" w:eastAsia="de-DE"/>
          <w14:ligatures w14:val="none"/>
        </w:rPr>
      </w:pPr>
      <w:r w:rsidRPr="009E7DBE">
        <w:rPr>
          <w:rFonts w:ascii="Helvetica Neue" w:eastAsia="Times New Roman" w:hAnsi="Helvetica Neue" w:cs="Times New Roman"/>
          <w:color w:val="212529"/>
          <w:lang w:val="de-DE" w:eastAsia="de-DE"/>
          <w14:ligatures w14:val="none"/>
        </w:rPr>
        <w:t>Werden personenbezogene Daten von Ihnen verarbeitet, stehen Ihnen nach der Datenschutzgrundverordnung folgende Rechte zu:</w:t>
      </w:r>
    </w:p>
    <w:p w14:paraId="22B36096" w14:textId="3B3ACF9F" w:rsidR="00BC302E" w:rsidRPr="009E7DBE" w:rsidRDefault="00857692" w:rsidP="009E7DBE">
      <w:pPr>
        <w:pStyle w:val="berschrift2"/>
        <w:numPr>
          <w:ilvl w:val="0"/>
          <w:numId w:val="19"/>
        </w:numPr>
        <w:shd w:val="clear" w:color="auto" w:fill="auto"/>
        <w:ind w:left="426" w:hanging="426"/>
        <w:rPr>
          <w:rFonts w:ascii="Helvetica Neue" w:hAnsi="Helvetica Neue"/>
          <w:b w:val="0"/>
          <w:bCs w:val="0"/>
          <w:lang w:val="de-DE"/>
        </w:rPr>
      </w:pPr>
      <w:r w:rsidRPr="009E7DBE">
        <w:rPr>
          <w:rFonts w:ascii="Helvetica Neue" w:hAnsi="Helvetica Neue"/>
          <w:b w:val="0"/>
          <w:bCs w:val="0"/>
          <w:lang w:val="de-DE"/>
        </w:rPr>
        <w:t xml:space="preserve">Werden Ihre personenbezogenen Daten verarbeitet, so haben </w:t>
      </w:r>
      <w:r w:rsidR="005E301A" w:rsidRPr="009E7DBE">
        <w:rPr>
          <w:rFonts w:ascii="Helvetica Neue" w:hAnsi="Helvetica Neue"/>
          <w:b w:val="0"/>
          <w:bCs w:val="0"/>
          <w:lang w:val="de-DE"/>
        </w:rPr>
        <w:t xml:space="preserve">Sie </w:t>
      </w:r>
      <w:r w:rsidRPr="009E7DBE">
        <w:rPr>
          <w:rFonts w:ascii="Helvetica Neue" w:hAnsi="Helvetica Neue"/>
          <w:b w:val="0"/>
          <w:bCs w:val="0"/>
          <w:lang w:val="de-DE"/>
        </w:rPr>
        <w:t>das Recht, Auskunft über die zu Ihrer Person gespeicherten Daten zu erhalten. (Art. 15 DS</w:t>
      </w:r>
      <w:r w:rsidR="004E4A3F" w:rsidRPr="009E7DBE">
        <w:rPr>
          <w:rFonts w:ascii="Helvetica Neue" w:hAnsi="Helvetica Neue"/>
          <w:b w:val="0"/>
          <w:bCs w:val="0"/>
          <w:lang w:val="de-DE"/>
        </w:rPr>
        <w:t>-</w:t>
      </w:r>
      <w:r w:rsidRPr="009E7DBE">
        <w:rPr>
          <w:rFonts w:ascii="Helvetica Neue" w:hAnsi="Helvetica Neue"/>
          <w:b w:val="0"/>
          <w:bCs w:val="0"/>
          <w:lang w:val="de-DE"/>
        </w:rPr>
        <w:t>GVO).</w:t>
      </w:r>
    </w:p>
    <w:p w14:paraId="568D2B7D" w14:textId="65962B69" w:rsidR="00BC302E" w:rsidRPr="009E7DBE" w:rsidRDefault="00857692" w:rsidP="009E7DBE">
      <w:pPr>
        <w:pStyle w:val="berschrift2"/>
        <w:numPr>
          <w:ilvl w:val="0"/>
          <w:numId w:val="19"/>
        </w:numPr>
        <w:shd w:val="clear" w:color="auto" w:fill="auto"/>
        <w:ind w:left="426" w:hanging="426"/>
        <w:rPr>
          <w:rFonts w:ascii="Helvetica Neue" w:hAnsi="Helvetica Neue"/>
          <w:b w:val="0"/>
          <w:bCs w:val="0"/>
          <w:lang w:val="de-DE"/>
        </w:rPr>
      </w:pPr>
      <w:r w:rsidRPr="009E7DBE">
        <w:rPr>
          <w:rFonts w:ascii="Helvetica Neue" w:hAnsi="Helvetica Neue"/>
          <w:b w:val="0"/>
          <w:bCs w:val="0"/>
          <w:lang w:val="de-DE"/>
        </w:rPr>
        <w:t>Sollten unrichtige personenbezogenen Daten verarbeitet werden, steht Ihnen ein Recht auf Berichtigung zu (Art. 16 DS</w:t>
      </w:r>
      <w:r w:rsidR="004E4A3F" w:rsidRPr="009E7DBE">
        <w:rPr>
          <w:rFonts w:ascii="Helvetica Neue" w:hAnsi="Helvetica Neue"/>
          <w:b w:val="0"/>
          <w:bCs w:val="0"/>
          <w:lang w:val="de-DE"/>
        </w:rPr>
        <w:t>-</w:t>
      </w:r>
      <w:r w:rsidRPr="009E7DBE">
        <w:rPr>
          <w:rFonts w:ascii="Helvetica Neue" w:hAnsi="Helvetica Neue"/>
          <w:b w:val="0"/>
          <w:bCs w:val="0"/>
          <w:lang w:val="de-DE"/>
        </w:rPr>
        <w:t>GVO).</w:t>
      </w:r>
    </w:p>
    <w:p w14:paraId="00CA41D1" w14:textId="33E7FB08" w:rsidR="00BC302E" w:rsidRPr="009E7DBE" w:rsidRDefault="00857692" w:rsidP="009E7DBE">
      <w:pPr>
        <w:pStyle w:val="berschrift2"/>
        <w:numPr>
          <w:ilvl w:val="0"/>
          <w:numId w:val="19"/>
        </w:numPr>
        <w:shd w:val="clear" w:color="auto" w:fill="auto"/>
        <w:ind w:left="426" w:hanging="426"/>
        <w:rPr>
          <w:rFonts w:ascii="Helvetica Neue" w:hAnsi="Helvetica Neue"/>
          <w:b w:val="0"/>
          <w:bCs w:val="0"/>
          <w:lang w:val="de-DE"/>
        </w:rPr>
      </w:pPr>
      <w:r w:rsidRPr="009E7DBE">
        <w:rPr>
          <w:rFonts w:ascii="Helvetica Neue" w:hAnsi="Helvetica Neue"/>
          <w:b w:val="0"/>
          <w:bCs w:val="0"/>
          <w:lang w:val="de-DE"/>
        </w:rPr>
        <w:t>Liegen die gesetzlichen Voraussetzungen vor, so können Sie die Löschung oder Einschränkung der Verarbeitung verlangen sowie Widerspruch gegen die Verarbeitung einlegen (Art. 17, 18, 21 DS</w:t>
      </w:r>
      <w:r w:rsidR="004E4A3F" w:rsidRPr="009E7DBE">
        <w:rPr>
          <w:rFonts w:ascii="Helvetica Neue" w:hAnsi="Helvetica Neue"/>
          <w:b w:val="0"/>
          <w:bCs w:val="0"/>
          <w:lang w:val="de-DE"/>
        </w:rPr>
        <w:t>-</w:t>
      </w:r>
      <w:r w:rsidRPr="009E7DBE">
        <w:rPr>
          <w:rFonts w:ascii="Helvetica Neue" w:hAnsi="Helvetica Neue"/>
          <w:b w:val="0"/>
          <w:bCs w:val="0"/>
          <w:lang w:val="de-DE"/>
        </w:rPr>
        <w:t>GVO).</w:t>
      </w:r>
    </w:p>
    <w:p w14:paraId="6A4B9583" w14:textId="4D0C3C40" w:rsidR="00BC302E" w:rsidRPr="009E7DBE" w:rsidRDefault="00857692" w:rsidP="009E7DBE">
      <w:pPr>
        <w:pStyle w:val="berschrift2"/>
        <w:numPr>
          <w:ilvl w:val="0"/>
          <w:numId w:val="19"/>
        </w:numPr>
        <w:shd w:val="clear" w:color="auto" w:fill="auto"/>
        <w:ind w:left="426" w:hanging="426"/>
        <w:rPr>
          <w:rFonts w:ascii="Helvetica Neue" w:hAnsi="Helvetica Neue"/>
          <w:b w:val="0"/>
          <w:bCs w:val="0"/>
        </w:rPr>
      </w:pPr>
      <w:r w:rsidRPr="009E7DBE">
        <w:rPr>
          <w:rFonts w:ascii="Helvetica Neue" w:hAnsi="Helvetica Neue"/>
          <w:b w:val="0"/>
          <w:bCs w:val="0"/>
          <w:lang w:val="de-DE"/>
        </w:rPr>
        <w:t xml:space="preserve">Wenn Sie in die Datenverarbeitung eingewilligt haben oder ein Vertrag zur Datenverarbeitung besteht und die Datenverarbeitung mithilfe automatisierter Verfahren durchgeführt wird, steht Ihnen gegebenenfalls ein Recht auf Datenübertragbarkeit zu. </w:t>
      </w:r>
      <w:r w:rsidRPr="009E7DBE">
        <w:rPr>
          <w:rFonts w:ascii="Helvetica Neue" w:hAnsi="Helvetica Neue"/>
          <w:b w:val="0"/>
          <w:bCs w:val="0"/>
        </w:rPr>
        <w:t>(Art. 20 DS</w:t>
      </w:r>
      <w:r w:rsidR="004E4A3F" w:rsidRPr="009E7DBE">
        <w:rPr>
          <w:rFonts w:ascii="Helvetica Neue" w:hAnsi="Helvetica Neue"/>
          <w:b w:val="0"/>
          <w:bCs w:val="0"/>
        </w:rPr>
        <w:t>-</w:t>
      </w:r>
      <w:r w:rsidRPr="009E7DBE">
        <w:rPr>
          <w:rFonts w:ascii="Helvetica Neue" w:hAnsi="Helvetica Neue"/>
          <w:b w:val="0"/>
          <w:bCs w:val="0"/>
        </w:rPr>
        <w:t xml:space="preserve">GVO). </w:t>
      </w:r>
    </w:p>
    <w:p w14:paraId="70B3B155" w14:textId="77777777" w:rsidR="00BC302E" w:rsidRPr="009E7DBE" w:rsidRDefault="00857692" w:rsidP="009E7DBE">
      <w:pPr>
        <w:pStyle w:val="berschrift2"/>
        <w:numPr>
          <w:ilvl w:val="0"/>
          <w:numId w:val="19"/>
        </w:numPr>
        <w:shd w:val="clear" w:color="auto" w:fill="auto"/>
        <w:ind w:left="426" w:hanging="426"/>
        <w:rPr>
          <w:rFonts w:ascii="Helvetica Neue" w:hAnsi="Helvetica Neue"/>
          <w:b w:val="0"/>
          <w:bCs w:val="0"/>
          <w:lang w:val="de-DE"/>
        </w:rPr>
      </w:pPr>
      <w:r w:rsidRPr="009E7DBE">
        <w:rPr>
          <w:rFonts w:ascii="Helvetica Neue" w:hAnsi="Helvetica Neue"/>
          <w:b w:val="0"/>
          <w:bCs w:val="0"/>
          <w:lang w:val="de-DE"/>
        </w:rPr>
        <w:t>Sollten Sie von den genannten Rechten Gebrauch machen, prüft der/die Verantwortliche, ob die gesetzlichen Voraussetzungen hierfür vorliegen. Weiterhin besteht ein Beschwerderecht bei der Datenschutz-Aufsichtsbehörde (</w:t>
      </w:r>
      <w:hyperlink r:id="rId13" w:tooltip="https://www.ldi.nrw.de/" w:history="1">
        <w:r w:rsidRPr="009E7DBE">
          <w:rPr>
            <w:rStyle w:val="Hyperlink"/>
            <w:rFonts w:ascii="Helvetica Neue" w:hAnsi="Helvetica Neue"/>
            <w:b w:val="0"/>
            <w:bCs w:val="0"/>
            <w:lang w:val="de-DE"/>
          </w:rPr>
          <w:t>https://www.ldi.nrw.de/</w:t>
        </w:r>
      </w:hyperlink>
      <w:r w:rsidRPr="009E7DBE">
        <w:rPr>
          <w:rFonts w:ascii="Helvetica Neue" w:hAnsi="Helvetica Neue"/>
          <w:b w:val="0"/>
          <w:bCs w:val="0"/>
          <w:lang w:val="de-DE"/>
        </w:rPr>
        <w:t>).</w:t>
      </w:r>
    </w:p>
    <w:sectPr w:rsidR="00BC302E" w:rsidRPr="009E7DBE" w:rsidSect="003345C9">
      <w:headerReference w:type="default" r:id="rId14"/>
      <w:footerReference w:type="even" r:id="rId15"/>
      <w:footerReference w:type="default" r:id="rId16"/>
      <w:headerReference w:type="first" r:id="rId17"/>
      <w:pgSz w:w="11906" w:h="16838" w:orient="landscape"/>
      <w:pgMar w:top="1440" w:right="1440" w:bottom="1440" w:left="1440" w:header="708" w:footer="708" w:gutter="0"/>
      <w:cols w:space="708"/>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Malte Persike" w:date="2024-08-06T15:54:00Z" w:initials="MP">
    <w:p w14:paraId="1F7581A9" w14:textId="77777777" w:rsidR="00861417" w:rsidRDefault="00861417" w:rsidP="00861417">
      <w:r>
        <w:rPr>
          <w:rStyle w:val="Kommentarzeichen"/>
        </w:rPr>
        <w:annotationRef/>
      </w:r>
      <w:r>
        <w:rPr>
          <w:sz w:val="20"/>
          <w:szCs w:val="20"/>
        </w:rPr>
        <w:t>Das Dokument enthält stellvertretende Einträge, z.B. das Logo im Dokumentenkopf oder Datumsangaben. Alle Stellen mit solchen Einträgen sind über Kommentare mit dem Text „Anpassen.“ markiert.</w:t>
      </w:r>
    </w:p>
    <w:p w14:paraId="79FBF46D" w14:textId="77777777" w:rsidR="00861417" w:rsidRDefault="00861417" w:rsidP="00861417"/>
    <w:p w14:paraId="4667359A" w14:textId="77777777" w:rsidR="00861417" w:rsidRDefault="00861417" w:rsidP="00861417">
      <w:r>
        <w:rPr>
          <w:sz w:val="20"/>
          <w:szCs w:val="20"/>
        </w:rPr>
        <w:t>Auch in den übrigen Passagen kann sich Änderungsbedarf für die eigene Hochschule ergeben. Das Dokument sollte dann entsprechend angepasst werden.</w:t>
      </w:r>
    </w:p>
  </w:comment>
  <w:comment w:id="1" w:author="Malte Persike" w:date="2024-08-06T15:55:00Z" w:initials="MP">
    <w:p w14:paraId="1FD003A4" w14:textId="77777777" w:rsidR="00861417" w:rsidRDefault="00861417" w:rsidP="00861417">
      <w:r>
        <w:rPr>
          <w:rStyle w:val="Kommentarzeichen"/>
        </w:rPr>
        <w:annotationRef/>
      </w:r>
      <w:r>
        <w:rPr>
          <w:color w:val="000000"/>
          <w:sz w:val="20"/>
          <w:szCs w:val="20"/>
        </w:rPr>
        <w:t>Anpassen.</w:t>
      </w:r>
    </w:p>
  </w:comment>
  <w:comment w:id="2" w:author="Malte Persike" w:date="2024-08-06T16:00:00Z" w:initials="MP">
    <w:p w14:paraId="67B882BE" w14:textId="77777777" w:rsidR="00861417" w:rsidRDefault="00861417" w:rsidP="00861417">
      <w:r>
        <w:rPr>
          <w:rStyle w:val="Kommentarzeichen"/>
        </w:rPr>
        <w:annotationRef/>
      </w:r>
      <w:r>
        <w:rPr>
          <w:color w:val="000000"/>
          <w:sz w:val="20"/>
          <w:szCs w:val="20"/>
        </w:rPr>
        <w:t>Anpassen.</w:t>
      </w:r>
    </w:p>
  </w:comment>
  <w:comment w:id="3" w:author="Malte Persike" w:date="2024-08-06T16:40:00Z" w:initials="MP">
    <w:p w14:paraId="532A9678" w14:textId="77777777" w:rsidR="00FE3109" w:rsidRDefault="00FE3109" w:rsidP="00FE3109">
      <w:r>
        <w:rPr>
          <w:rStyle w:val="Kommentarzeichen"/>
        </w:rPr>
        <w:annotationRef/>
      </w:r>
      <w:r>
        <w:rPr>
          <w:color w:val="000000"/>
          <w:sz w:val="20"/>
          <w:szCs w:val="20"/>
        </w:rPr>
        <w:t>Anpassen und ggf. Link setzen.</w:t>
      </w:r>
    </w:p>
  </w:comment>
  <w:comment w:id="4" w:author="Malte Persike" w:date="2024-08-06T16:00:00Z" w:initials="MP">
    <w:p w14:paraId="0A1FEE67" w14:textId="47E91A55" w:rsidR="00861417" w:rsidRDefault="00861417" w:rsidP="00861417">
      <w:r>
        <w:rPr>
          <w:rStyle w:val="Kommentarzeichen"/>
        </w:rPr>
        <w:annotationRef/>
      </w:r>
      <w:r>
        <w:rPr>
          <w:color w:val="000000"/>
          <w:sz w:val="20"/>
          <w:szCs w:val="20"/>
        </w:rPr>
        <w:t>Anpassen.</w:t>
      </w:r>
    </w:p>
  </w:comment>
  <w:comment w:id="5" w:author="Malte Persike" w:date="2024-08-06T15:57:00Z" w:initials="MP">
    <w:p w14:paraId="1F391021" w14:textId="148F44D3" w:rsidR="00861417" w:rsidRDefault="00861417" w:rsidP="00861417">
      <w:r>
        <w:rPr>
          <w:rStyle w:val="Kommentarzeichen"/>
        </w:rPr>
        <w:annotationRef/>
      </w:r>
      <w:r>
        <w:rPr>
          <w:color w:val="000000"/>
          <w:sz w:val="20"/>
          <w:szCs w:val="20"/>
        </w:rPr>
        <w:t>Anpassen und ggf. Link setzen.</w:t>
      </w:r>
    </w:p>
  </w:comment>
  <w:comment w:id="6" w:author="Malte Persike" w:date="2024-08-06T15:42:00Z" w:initials="MP">
    <w:p w14:paraId="7334A0B4" w14:textId="2CAE0196" w:rsidR="00861417" w:rsidRDefault="00861417" w:rsidP="00861417">
      <w:r>
        <w:rPr>
          <w:rStyle w:val="Kommentarzeichen"/>
        </w:rPr>
        <w:annotationRef/>
      </w:r>
      <w:r>
        <w:rPr>
          <w:color w:val="000000"/>
          <w:sz w:val="20"/>
          <w:szCs w:val="20"/>
        </w:rPr>
        <w:t>Anpassen.</w:t>
      </w:r>
    </w:p>
  </w:comment>
  <w:comment w:id="7" w:author="Malte Persike" w:date="2024-08-06T15:44:00Z" w:initials="MP">
    <w:p w14:paraId="0C876F66" w14:textId="77777777" w:rsidR="00861417" w:rsidRDefault="00861417" w:rsidP="00861417">
      <w:r>
        <w:rPr>
          <w:rStyle w:val="Kommentarzeichen"/>
        </w:rPr>
        <w:annotationRef/>
      </w:r>
      <w:r>
        <w:rPr>
          <w:color w:val="000000"/>
          <w:sz w:val="20"/>
          <w:szCs w:val="20"/>
        </w:rPr>
        <w:t>Anpassen.</w:t>
      </w:r>
    </w:p>
  </w:comment>
  <w:comment w:id="8" w:author="Malte Persike" w:date="2024-08-06T15:57:00Z" w:initials="MP">
    <w:p w14:paraId="0884F06B" w14:textId="77777777" w:rsidR="00861417" w:rsidRDefault="00861417" w:rsidP="00861417">
      <w:r>
        <w:rPr>
          <w:rStyle w:val="Kommentarzeichen"/>
        </w:rPr>
        <w:annotationRef/>
      </w:r>
      <w:r>
        <w:rPr>
          <w:color w:val="000000"/>
          <w:sz w:val="20"/>
          <w:szCs w:val="20"/>
        </w:rPr>
        <w:t>Anpassen.</w:t>
      </w:r>
    </w:p>
  </w:comment>
  <w:comment w:id="9" w:author="Malte Persike" w:date="2024-08-06T15:58:00Z" w:initials="MP">
    <w:p w14:paraId="1EDD9DC5" w14:textId="77777777" w:rsidR="00861417" w:rsidRDefault="00861417" w:rsidP="00861417">
      <w:r>
        <w:rPr>
          <w:rStyle w:val="Kommentarzeichen"/>
        </w:rPr>
        <w:annotationRef/>
      </w:r>
      <w:r>
        <w:rPr>
          <w:color w:val="000000"/>
          <w:sz w:val="20"/>
          <w:szCs w:val="20"/>
        </w:rPr>
        <w:t>Anpassen.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667359A" w15:done="0"/>
  <w15:commentEx w15:paraId="1FD003A4" w15:done="0"/>
  <w15:commentEx w15:paraId="67B882BE" w15:done="0"/>
  <w15:commentEx w15:paraId="532A9678" w15:done="0"/>
  <w15:commentEx w15:paraId="0A1FEE67" w15:done="0"/>
  <w15:commentEx w15:paraId="1F391021" w15:done="0"/>
  <w15:commentEx w15:paraId="7334A0B4" w15:done="0"/>
  <w15:commentEx w15:paraId="0C876F66" w15:done="0"/>
  <w15:commentEx w15:paraId="0884F06B" w15:done="0"/>
  <w15:commentEx w15:paraId="1EDD9DC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63EC405" w16cex:dateUtc="2024-08-06T13:54:00Z"/>
  <w16cex:commentExtensible w16cex:durableId="33F4967A" w16cex:dateUtc="2024-08-06T13:55:00Z"/>
  <w16cex:commentExtensible w16cex:durableId="29906A25" w16cex:dateUtc="2024-08-06T14:00:00Z"/>
  <w16cex:commentExtensible w16cex:durableId="643B8175" w16cex:dateUtc="2024-08-06T14:40:00Z"/>
  <w16cex:commentExtensible w16cex:durableId="2B50E4F1" w16cex:dateUtc="2024-08-06T14:00:00Z"/>
  <w16cex:commentExtensible w16cex:durableId="591E0ED6" w16cex:dateUtc="2024-08-06T13:57:00Z"/>
  <w16cex:commentExtensible w16cex:durableId="772282C1" w16cex:dateUtc="2024-08-06T13:42:00Z"/>
  <w16cex:commentExtensible w16cex:durableId="2149AC1E" w16cex:dateUtc="2024-08-06T13:44:00Z"/>
  <w16cex:commentExtensible w16cex:durableId="418CE018" w16cex:dateUtc="2024-08-06T13:57:00Z"/>
  <w16cex:commentExtensible w16cex:durableId="6E378AD3" w16cex:dateUtc="2024-08-06T13: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667359A" w16cid:durableId="363EC405"/>
  <w16cid:commentId w16cid:paraId="1FD003A4" w16cid:durableId="33F4967A"/>
  <w16cid:commentId w16cid:paraId="67B882BE" w16cid:durableId="29906A25"/>
  <w16cid:commentId w16cid:paraId="532A9678" w16cid:durableId="643B8175"/>
  <w16cid:commentId w16cid:paraId="0A1FEE67" w16cid:durableId="2B50E4F1"/>
  <w16cid:commentId w16cid:paraId="1F391021" w16cid:durableId="591E0ED6"/>
  <w16cid:commentId w16cid:paraId="7334A0B4" w16cid:durableId="772282C1"/>
  <w16cid:commentId w16cid:paraId="0C876F66" w16cid:durableId="2149AC1E"/>
  <w16cid:commentId w16cid:paraId="0884F06B" w16cid:durableId="418CE018"/>
  <w16cid:commentId w16cid:paraId="1EDD9DC5" w16cid:durableId="6E378AD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5D951F" w14:textId="77777777" w:rsidR="001163C2" w:rsidRDefault="001163C2">
      <w:r>
        <w:separator/>
      </w:r>
    </w:p>
  </w:endnote>
  <w:endnote w:type="continuationSeparator" w:id="0">
    <w:p w14:paraId="627BAEB6" w14:textId="77777777" w:rsidR="001163C2" w:rsidRDefault="00116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4D"/>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6701845"/>
      <w:docPartObj>
        <w:docPartGallery w:val="Page Numbers (Bottom of Page)"/>
        <w:docPartUnique/>
      </w:docPartObj>
    </w:sdtPr>
    <w:sdtContent>
      <w:p w14:paraId="66B44970" w14:textId="77777777" w:rsidR="00BC302E" w:rsidRDefault="0085769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D72305F" w14:textId="77777777" w:rsidR="00BC302E" w:rsidRDefault="00BC302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D4A0D" w14:textId="64D6513B" w:rsidR="00BC302E" w:rsidRPr="00E13947" w:rsidRDefault="00E13947">
    <w:pPr>
      <w:pStyle w:val="Fuzeile"/>
      <w:framePr w:wrap="none" w:vAnchor="text" w:hAnchor="margin" w:xAlign="right" w:y="1"/>
      <w:rPr>
        <w:rStyle w:val="Seitenzahl"/>
        <w:rFonts w:ascii="Helvetica Neue Light" w:hAnsi="Helvetica Neue Light"/>
        <w:color w:val="00549F"/>
        <w:lang w:val="de-DE"/>
      </w:rPr>
    </w:pPr>
    <w:r w:rsidRPr="001950D8">
      <w:rPr>
        <w:rFonts w:ascii="Helvetica Neue Light" w:hAnsi="Helvetica Neue Light"/>
        <w:color w:val="00549F"/>
        <w:lang w:val="de-DE"/>
      </w:rPr>
      <w:t xml:space="preserve">Seite </w:t>
    </w:r>
    <w:sdt>
      <w:sdtPr>
        <w:rPr>
          <w:rFonts w:ascii="Helvetica Neue Light" w:hAnsi="Helvetica Neue Light"/>
          <w:color w:val="00549F"/>
        </w:rPr>
        <w:id w:val="-1778169928"/>
        <w:docPartObj>
          <w:docPartGallery w:val="Page Numbers (Bottom of Page)"/>
          <w:docPartUnique/>
        </w:docPartObj>
      </w:sdtPr>
      <w:sdtContent>
        <w:r w:rsidR="00857692" w:rsidRPr="00E13947">
          <w:rPr>
            <w:rStyle w:val="Seitenzahl"/>
            <w:rFonts w:ascii="Helvetica Neue Light" w:hAnsi="Helvetica Neue Light"/>
            <w:color w:val="00549F"/>
          </w:rPr>
          <w:fldChar w:fldCharType="begin"/>
        </w:r>
        <w:r w:rsidR="00857692" w:rsidRPr="001950D8">
          <w:rPr>
            <w:rStyle w:val="Seitenzahl"/>
            <w:rFonts w:ascii="Helvetica Neue Light" w:hAnsi="Helvetica Neue Light"/>
            <w:color w:val="00549F"/>
            <w:lang w:val="de-DE"/>
          </w:rPr>
          <w:instrText xml:space="preserve"> PAGE </w:instrText>
        </w:r>
        <w:r w:rsidR="00857692" w:rsidRPr="00E13947">
          <w:rPr>
            <w:rStyle w:val="Seitenzahl"/>
            <w:rFonts w:ascii="Helvetica Neue Light" w:hAnsi="Helvetica Neue Light"/>
            <w:color w:val="00549F"/>
          </w:rPr>
          <w:fldChar w:fldCharType="separate"/>
        </w:r>
        <w:r w:rsidR="003F7572" w:rsidRPr="001950D8">
          <w:rPr>
            <w:rStyle w:val="Seitenzahl"/>
            <w:rFonts w:ascii="Helvetica Neue Light" w:hAnsi="Helvetica Neue Light"/>
            <w:noProof/>
            <w:color w:val="00549F"/>
            <w:lang w:val="de-DE"/>
          </w:rPr>
          <w:t>4</w:t>
        </w:r>
        <w:r w:rsidR="00857692" w:rsidRPr="00E13947">
          <w:rPr>
            <w:rStyle w:val="Seitenzahl"/>
            <w:rFonts w:ascii="Helvetica Neue Light" w:hAnsi="Helvetica Neue Light"/>
            <w:color w:val="00549F"/>
          </w:rPr>
          <w:fldChar w:fldCharType="end"/>
        </w:r>
        <w:r w:rsidRPr="001950D8">
          <w:rPr>
            <w:rStyle w:val="Seitenzahl"/>
            <w:rFonts w:ascii="Helvetica Neue Light" w:hAnsi="Helvetica Neue Light"/>
            <w:color w:val="00549F"/>
            <w:lang w:val="de-DE"/>
          </w:rPr>
          <w:t xml:space="preserve"> / </w:t>
        </w:r>
        <w:r w:rsidRPr="00E13947">
          <w:rPr>
            <w:rStyle w:val="Seitenzahl"/>
            <w:rFonts w:ascii="Helvetica Neue Light" w:hAnsi="Helvetica Neue Light"/>
            <w:color w:val="00549F"/>
          </w:rPr>
          <w:fldChar w:fldCharType="begin"/>
        </w:r>
        <w:r w:rsidRPr="001950D8">
          <w:rPr>
            <w:rStyle w:val="Seitenzahl"/>
            <w:rFonts w:ascii="Helvetica Neue Light" w:hAnsi="Helvetica Neue Light"/>
            <w:color w:val="00549F"/>
            <w:lang w:val="de-DE"/>
          </w:rPr>
          <w:instrText xml:space="preserve"> NUMPAGES  \* MERGEFORMAT </w:instrText>
        </w:r>
        <w:r w:rsidRPr="00E13947">
          <w:rPr>
            <w:rStyle w:val="Seitenzahl"/>
            <w:rFonts w:ascii="Helvetica Neue Light" w:hAnsi="Helvetica Neue Light"/>
            <w:color w:val="00549F"/>
          </w:rPr>
          <w:fldChar w:fldCharType="separate"/>
        </w:r>
        <w:r w:rsidRPr="001950D8">
          <w:rPr>
            <w:rStyle w:val="Seitenzahl"/>
            <w:rFonts w:ascii="Helvetica Neue Light" w:hAnsi="Helvetica Neue Light"/>
            <w:noProof/>
            <w:color w:val="00549F"/>
            <w:lang w:val="de-DE"/>
          </w:rPr>
          <w:t>5</w:t>
        </w:r>
        <w:r w:rsidRPr="00E13947">
          <w:rPr>
            <w:rStyle w:val="Seitenzahl"/>
            <w:rFonts w:ascii="Helvetica Neue Light" w:hAnsi="Helvetica Neue Light"/>
            <w:color w:val="00549F"/>
          </w:rPr>
          <w:fldChar w:fldCharType="end"/>
        </w:r>
      </w:sdtContent>
    </w:sdt>
  </w:p>
  <w:p w14:paraId="545EBB26" w14:textId="603E2D5A" w:rsidR="00BC302E" w:rsidRPr="00E13947" w:rsidRDefault="00861417" w:rsidP="00E13947">
    <w:pPr>
      <w:pStyle w:val="Fuzeile"/>
      <w:ind w:right="360"/>
      <w:rPr>
        <w:rFonts w:ascii="Helvetica Neue Light" w:hAnsi="Helvetica Neue Light"/>
        <w:color w:val="00549F"/>
        <w:lang w:val="de-DE"/>
      </w:rPr>
    </w:pPr>
    <w:r>
      <w:rPr>
        <w:noProof/>
      </w:rPr>
      <w:drawing>
        <wp:anchor distT="0" distB="0" distL="114300" distR="114300" simplePos="0" relativeHeight="251659264" behindDoc="0" locked="0" layoutInCell="1" allowOverlap="1" wp14:anchorId="2A0CE503" wp14:editId="27A42C24">
          <wp:simplePos x="0" y="0"/>
          <wp:positionH relativeFrom="page">
            <wp:posOffset>0</wp:posOffset>
          </wp:positionH>
          <wp:positionV relativeFrom="page">
            <wp:posOffset>10399937</wp:posOffset>
          </wp:positionV>
          <wp:extent cx="838800" cy="291600"/>
          <wp:effectExtent l="0" t="0" r="0" b="635"/>
          <wp:wrapSquare wrapText="bothSides"/>
          <wp:docPr id="124946055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60557" name="Grafik 1249460557"/>
                  <pic:cNvPicPr/>
                </pic:nvPicPr>
                <pic:blipFill>
                  <a:blip r:embed="rId1">
                    <a:extLst>
                      <a:ext uri="{96DAC541-7B7A-43D3-8B79-37D633B846F1}">
                        <asvg:svgBlip xmlns:asvg="http://schemas.microsoft.com/office/drawing/2016/SVG/main" r:embed="rId2"/>
                      </a:ext>
                    </a:extLst>
                  </a:blip>
                  <a:stretch>
                    <a:fillRect/>
                  </a:stretch>
                </pic:blipFill>
                <pic:spPr>
                  <a:xfrm>
                    <a:off x="0" y="0"/>
                    <a:ext cx="838800" cy="291600"/>
                  </a:xfrm>
                  <a:prstGeom prst="rect">
                    <a:avLst/>
                  </a:prstGeom>
                </pic:spPr>
              </pic:pic>
            </a:graphicData>
          </a:graphic>
          <wp14:sizeRelH relativeFrom="page">
            <wp14:pctWidth>0</wp14:pctWidth>
          </wp14:sizeRelH>
          <wp14:sizeRelV relativeFrom="page">
            <wp14:pctHeight>0</wp14:pctHeight>
          </wp14:sizeRelV>
        </wp:anchor>
      </w:drawing>
    </w:r>
    <w:r w:rsidR="00E13947" w:rsidRPr="00E13947">
      <w:rPr>
        <w:rFonts w:ascii="Helvetica Neue Light" w:hAnsi="Helvetica Neue Light"/>
        <w:color w:val="00549F"/>
        <w:lang w:val="de-DE"/>
      </w:rPr>
      <w:t>Datenschutzerklärung für den Dienst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D14550" w14:textId="77777777" w:rsidR="001163C2" w:rsidRDefault="001163C2">
      <w:r>
        <w:separator/>
      </w:r>
    </w:p>
  </w:footnote>
  <w:footnote w:type="continuationSeparator" w:id="0">
    <w:p w14:paraId="70528B62" w14:textId="77777777" w:rsidR="001163C2" w:rsidRDefault="001163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9C3EA" w14:textId="34B3505F" w:rsidR="00E13947" w:rsidRDefault="00861417" w:rsidP="00861417">
    <w:pPr>
      <w:pStyle w:val="Kopfzeile"/>
      <w:tabs>
        <w:tab w:val="clear" w:pos="4513"/>
        <w:tab w:val="clear" w:pos="9026"/>
      </w:tabs>
      <w:ind w:right="-755"/>
      <w:jc w:val="right"/>
    </w:pPr>
    <w:r>
      <w:rPr>
        <w:noProof/>
      </w:rPr>
      <w:drawing>
        <wp:inline distT="0" distB="0" distL="0" distR="0" wp14:anchorId="5E1F297F" wp14:editId="6C87D6EF">
          <wp:extent cx="2516783" cy="311692"/>
          <wp:effectExtent l="0" t="0" r="0" b="6350"/>
          <wp:docPr id="14315179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30844" name="Grafik 1857630844"/>
                  <pic:cNvPicPr/>
                </pic:nvPicPr>
                <pic:blipFill rotWithShape="1">
                  <a:blip r:embed="rId1">
                    <a:extLst>
                      <a:ext uri="{96DAC541-7B7A-43D3-8B79-37D633B846F1}">
                        <asvg:svgBlip xmlns:asvg="http://schemas.microsoft.com/office/drawing/2016/SVG/main" r:embed="rId2"/>
                      </a:ext>
                    </a:extLst>
                  </a:blip>
                  <a:srcRect t="24521" b="24073"/>
                  <a:stretch/>
                </pic:blipFill>
                <pic:spPr bwMode="auto">
                  <a:xfrm>
                    <a:off x="0" y="0"/>
                    <a:ext cx="2820196" cy="34926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B4D18" w14:textId="51742661" w:rsidR="00D54C0E" w:rsidRDefault="00861417" w:rsidP="00861417">
    <w:pPr>
      <w:pStyle w:val="Kopfzeile"/>
      <w:tabs>
        <w:tab w:val="clear" w:pos="4513"/>
        <w:tab w:val="clear" w:pos="9026"/>
      </w:tabs>
      <w:ind w:right="-755"/>
      <w:jc w:val="right"/>
    </w:pPr>
    <w:r>
      <w:rPr>
        <w:noProof/>
      </w:rPr>
      <w:drawing>
        <wp:inline distT="0" distB="0" distL="0" distR="0" wp14:anchorId="6FF13160" wp14:editId="13001D6C">
          <wp:extent cx="2516783" cy="311692"/>
          <wp:effectExtent l="0" t="0" r="0" b="6350"/>
          <wp:docPr id="39180815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30844" name="Grafik 1857630844"/>
                  <pic:cNvPicPr/>
                </pic:nvPicPr>
                <pic:blipFill rotWithShape="1">
                  <a:blip r:embed="rId1">
                    <a:extLst>
                      <a:ext uri="{96DAC541-7B7A-43D3-8B79-37D633B846F1}">
                        <asvg:svgBlip xmlns:asvg="http://schemas.microsoft.com/office/drawing/2016/SVG/main" r:embed="rId2"/>
                      </a:ext>
                    </a:extLst>
                  </a:blip>
                  <a:srcRect t="24521" b="24073"/>
                  <a:stretch/>
                </pic:blipFill>
                <pic:spPr bwMode="auto">
                  <a:xfrm>
                    <a:off x="0" y="0"/>
                    <a:ext cx="2820196" cy="34926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02BE2"/>
    <w:multiLevelType w:val="multilevel"/>
    <w:tmpl w:val="7BFE3238"/>
    <w:lvl w:ilvl="0">
      <w:start w:val="1"/>
      <w:numFmt w:val="bullet"/>
      <w:suff w:val="space"/>
      <w:lvlText w:val=""/>
      <w:lvlJc w:val="left"/>
      <w:pPr>
        <w:tabs>
          <w:tab w:val="num" w:pos="720"/>
        </w:tabs>
        <w:ind w:left="720" w:hanging="360"/>
      </w:pPr>
      <w:rPr>
        <w:rFonts w:ascii="Symbol" w:hAnsi="Symbol" w:hint="default"/>
        <w:sz w:val="20"/>
      </w:rPr>
    </w:lvl>
    <w:lvl w:ilvl="1">
      <w:start w:val="1"/>
      <w:numFmt w:val="bullet"/>
      <w:suff w:val="space"/>
      <w:lvlText w:val="o"/>
      <w:lvlJc w:val="left"/>
      <w:pPr>
        <w:tabs>
          <w:tab w:val="num" w:pos="1440"/>
        </w:tabs>
        <w:ind w:left="1440" w:hanging="360"/>
      </w:pPr>
      <w:rPr>
        <w:rFonts w:ascii="Courier New" w:hAnsi="Courier New" w:hint="default"/>
        <w:sz w:val="20"/>
      </w:rPr>
    </w:lvl>
    <w:lvl w:ilvl="2">
      <w:start w:val="1"/>
      <w:numFmt w:val="bullet"/>
      <w:suff w:val="space"/>
      <w:lvlText w:val=""/>
      <w:lvlJc w:val="left"/>
      <w:pPr>
        <w:tabs>
          <w:tab w:val="num" w:pos="2160"/>
        </w:tabs>
        <w:ind w:left="2160" w:hanging="360"/>
      </w:pPr>
      <w:rPr>
        <w:rFonts w:ascii="Wingdings" w:hAnsi="Wingdings" w:hint="default"/>
        <w:sz w:val="20"/>
      </w:rPr>
    </w:lvl>
    <w:lvl w:ilvl="3">
      <w:start w:val="1"/>
      <w:numFmt w:val="bullet"/>
      <w:suff w:val="space"/>
      <w:lvlText w:val=""/>
      <w:lvlJc w:val="left"/>
      <w:pPr>
        <w:tabs>
          <w:tab w:val="num" w:pos="2880"/>
        </w:tabs>
        <w:ind w:left="2880" w:hanging="360"/>
      </w:pPr>
      <w:rPr>
        <w:rFonts w:ascii="Wingdings" w:hAnsi="Wingdings" w:hint="default"/>
        <w:sz w:val="20"/>
      </w:rPr>
    </w:lvl>
    <w:lvl w:ilvl="4">
      <w:start w:val="1"/>
      <w:numFmt w:val="bullet"/>
      <w:suff w:val="space"/>
      <w:lvlText w:val=""/>
      <w:lvlJc w:val="left"/>
      <w:pPr>
        <w:tabs>
          <w:tab w:val="num" w:pos="3600"/>
        </w:tabs>
        <w:ind w:left="3600" w:hanging="360"/>
      </w:pPr>
      <w:rPr>
        <w:rFonts w:ascii="Wingdings" w:hAnsi="Wingdings" w:hint="default"/>
        <w:sz w:val="20"/>
      </w:rPr>
    </w:lvl>
    <w:lvl w:ilvl="5">
      <w:start w:val="1"/>
      <w:numFmt w:val="bullet"/>
      <w:suff w:val="space"/>
      <w:lvlText w:val=""/>
      <w:lvlJc w:val="left"/>
      <w:pPr>
        <w:tabs>
          <w:tab w:val="num" w:pos="4320"/>
        </w:tabs>
        <w:ind w:left="4320" w:hanging="360"/>
      </w:pPr>
      <w:rPr>
        <w:rFonts w:ascii="Wingdings" w:hAnsi="Wingdings" w:hint="default"/>
        <w:sz w:val="20"/>
      </w:rPr>
    </w:lvl>
    <w:lvl w:ilvl="6">
      <w:start w:val="1"/>
      <w:numFmt w:val="bullet"/>
      <w:suff w:val="space"/>
      <w:lvlText w:val=""/>
      <w:lvlJc w:val="left"/>
      <w:pPr>
        <w:tabs>
          <w:tab w:val="num" w:pos="5040"/>
        </w:tabs>
        <w:ind w:left="5040" w:hanging="360"/>
      </w:pPr>
      <w:rPr>
        <w:rFonts w:ascii="Wingdings" w:hAnsi="Wingdings" w:hint="default"/>
        <w:sz w:val="20"/>
      </w:rPr>
    </w:lvl>
    <w:lvl w:ilvl="7">
      <w:start w:val="1"/>
      <w:numFmt w:val="bullet"/>
      <w:suff w:val="space"/>
      <w:lvlText w:val=""/>
      <w:lvlJc w:val="left"/>
      <w:pPr>
        <w:tabs>
          <w:tab w:val="num" w:pos="5760"/>
        </w:tabs>
        <w:ind w:left="5760" w:hanging="360"/>
      </w:pPr>
      <w:rPr>
        <w:rFonts w:ascii="Wingdings" w:hAnsi="Wingdings" w:hint="default"/>
        <w:sz w:val="20"/>
      </w:rPr>
    </w:lvl>
    <w:lvl w:ilvl="8">
      <w:start w:val="1"/>
      <w:numFmt w:val="bullet"/>
      <w:suff w:val="space"/>
      <w:lvlText w:val=""/>
      <w:lvlJc w:val="left"/>
      <w:pPr>
        <w:tabs>
          <w:tab w:val="num" w:pos="6480"/>
        </w:tabs>
        <w:ind w:left="6480" w:hanging="360"/>
      </w:pPr>
      <w:rPr>
        <w:rFonts w:ascii="Wingdings" w:hAnsi="Wingdings" w:hint="default"/>
        <w:sz w:val="20"/>
      </w:rPr>
    </w:lvl>
  </w:abstractNum>
  <w:abstractNum w:abstractNumId="1" w15:restartNumberingAfterBreak="0">
    <w:nsid w:val="0FD93DDC"/>
    <w:multiLevelType w:val="multilevel"/>
    <w:tmpl w:val="E0B06E8E"/>
    <w:lvl w:ilvl="0">
      <w:start w:val="1"/>
      <w:numFmt w:val="lowerLetter"/>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2" w15:restartNumberingAfterBreak="0">
    <w:nsid w:val="1F0E1308"/>
    <w:multiLevelType w:val="multilevel"/>
    <w:tmpl w:val="830CF6A8"/>
    <w:lvl w:ilvl="0">
      <w:start w:val="1"/>
      <w:numFmt w:val="decimal"/>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3" w15:restartNumberingAfterBreak="0">
    <w:nsid w:val="25E6202B"/>
    <w:multiLevelType w:val="hybridMultilevel"/>
    <w:tmpl w:val="B380AD56"/>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62D50AA"/>
    <w:multiLevelType w:val="multilevel"/>
    <w:tmpl w:val="9C26046C"/>
    <w:lvl w:ilvl="0">
      <w:start w:val="1"/>
      <w:numFmt w:val="lowerLetter"/>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5" w15:restartNumberingAfterBreak="0">
    <w:nsid w:val="2799405B"/>
    <w:multiLevelType w:val="multilevel"/>
    <w:tmpl w:val="4A9E0188"/>
    <w:lvl w:ilvl="0">
      <w:start w:val="1"/>
      <w:numFmt w:val="decimal"/>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6" w15:restartNumberingAfterBreak="0">
    <w:nsid w:val="2FAA5AAB"/>
    <w:multiLevelType w:val="multilevel"/>
    <w:tmpl w:val="3044E7C0"/>
    <w:lvl w:ilvl="0">
      <w:start w:val="1"/>
      <w:numFmt w:val="decimal"/>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7" w15:restartNumberingAfterBreak="0">
    <w:nsid w:val="33E21BA8"/>
    <w:multiLevelType w:val="multilevel"/>
    <w:tmpl w:val="8628314C"/>
    <w:lvl w:ilvl="0">
      <w:start w:val="1"/>
      <w:numFmt w:val="decimal"/>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8" w15:restartNumberingAfterBreak="0">
    <w:nsid w:val="39F956D5"/>
    <w:multiLevelType w:val="multilevel"/>
    <w:tmpl w:val="E506D358"/>
    <w:lvl w:ilvl="0">
      <w:start w:val="1"/>
      <w:numFmt w:val="decimal"/>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9" w15:restartNumberingAfterBreak="0">
    <w:nsid w:val="3B55706F"/>
    <w:multiLevelType w:val="multilevel"/>
    <w:tmpl w:val="3BA6A0DA"/>
    <w:lvl w:ilvl="0">
      <w:start w:val="1"/>
      <w:numFmt w:val="decimal"/>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10" w15:restartNumberingAfterBreak="0">
    <w:nsid w:val="43A144B2"/>
    <w:multiLevelType w:val="multilevel"/>
    <w:tmpl w:val="673267AA"/>
    <w:lvl w:ilvl="0">
      <w:start w:val="1"/>
      <w:numFmt w:val="decimal"/>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11" w15:restartNumberingAfterBreak="0">
    <w:nsid w:val="4AD21568"/>
    <w:multiLevelType w:val="multilevel"/>
    <w:tmpl w:val="CD8CFE58"/>
    <w:lvl w:ilvl="0">
      <w:start w:val="1"/>
      <w:numFmt w:val="lowerLetter"/>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12" w15:restartNumberingAfterBreak="0">
    <w:nsid w:val="4DB14B26"/>
    <w:multiLevelType w:val="hybridMultilevel"/>
    <w:tmpl w:val="1310BEBE"/>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3" w15:restartNumberingAfterBreak="0">
    <w:nsid w:val="51E21868"/>
    <w:multiLevelType w:val="hybridMultilevel"/>
    <w:tmpl w:val="0BC86758"/>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6FC533B"/>
    <w:multiLevelType w:val="multilevel"/>
    <w:tmpl w:val="A00A2380"/>
    <w:lvl w:ilvl="0">
      <w:start w:val="1"/>
      <w:numFmt w:val="decimal"/>
      <w:suff w:val="space"/>
      <w:lvlText w:val="%1."/>
      <w:lvlJc w:val="left"/>
      <w:pPr>
        <w:ind w:left="720" w:hanging="360"/>
      </w:pPr>
      <w:rPr>
        <w:rFonts w:hint="default"/>
      </w:r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15" w15:restartNumberingAfterBreak="0">
    <w:nsid w:val="61A55476"/>
    <w:multiLevelType w:val="multilevel"/>
    <w:tmpl w:val="DA3609AE"/>
    <w:lvl w:ilvl="0">
      <w:start w:val="1"/>
      <w:numFmt w:val="decimal"/>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16" w15:restartNumberingAfterBreak="0">
    <w:nsid w:val="65D55918"/>
    <w:multiLevelType w:val="hybridMultilevel"/>
    <w:tmpl w:val="17BE3BC8"/>
    <w:lvl w:ilvl="0" w:tplc="0407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2946F3E"/>
    <w:multiLevelType w:val="multilevel"/>
    <w:tmpl w:val="E646929A"/>
    <w:lvl w:ilvl="0">
      <w:start w:val="1"/>
      <w:numFmt w:val="decimal"/>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abstractNum w:abstractNumId="18" w15:restartNumberingAfterBreak="0">
    <w:nsid w:val="7A4A44D1"/>
    <w:multiLevelType w:val="hybridMultilevel"/>
    <w:tmpl w:val="84648CF2"/>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B302C4F"/>
    <w:multiLevelType w:val="multilevel"/>
    <w:tmpl w:val="173834C2"/>
    <w:lvl w:ilvl="0">
      <w:start w:val="1"/>
      <w:numFmt w:val="lowerLetter"/>
      <w:suff w:val="space"/>
      <w:lvlText w:val="%1."/>
      <w:lvlJc w:val="left"/>
      <w:pPr>
        <w:ind w:left="720" w:hanging="360"/>
      </w:pPr>
    </w:lvl>
    <w:lvl w:ilvl="1">
      <w:start w:val="1"/>
      <w:numFmt w:val="lowerLetter"/>
      <w:suff w:val="space"/>
      <w:lvlText w:val="%2."/>
      <w:lvlJc w:val="left"/>
      <w:pPr>
        <w:ind w:left="1440" w:hanging="360"/>
      </w:pPr>
    </w:lvl>
    <w:lvl w:ilvl="2">
      <w:start w:val="1"/>
      <w:numFmt w:val="lowerRoman"/>
      <w:suff w:val="space"/>
      <w:lvlText w:val="%3."/>
      <w:lvlJc w:val="right"/>
      <w:pPr>
        <w:ind w:left="2160" w:hanging="180"/>
      </w:pPr>
    </w:lvl>
    <w:lvl w:ilvl="3">
      <w:start w:val="1"/>
      <w:numFmt w:val="decimal"/>
      <w:suff w:val="space"/>
      <w:lvlText w:val="%4."/>
      <w:lvlJc w:val="left"/>
      <w:pPr>
        <w:ind w:left="2880" w:hanging="360"/>
      </w:pPr>
    </w:lvl>
    <w:lvl w:ilvl="4">
      <w:start w:val="1"/>
      <w:numFmt w:val="lowerLetter"/>
      <w:suff w:val="space"/>
      <w:lvlText w:val="%5."/>
      <w:lvlJc w:val="left"/>
      <w:pPr>
        <w:ind w:left="3600" w:hanging="360"/>
      </w:pPr>
    </w:lvl>
    <w:lvl w:ilvl="5">
      <w:start w:val="1"/>
      <w:numFmt w:val="lowerRoman"/>
      <w:suff w:val="space"/>
      <w:lvlText w:val="%6."/>
      <w:lvlJc w:val="right"/>
      <w:pPr>
        <w:ind w:left="4320" w:hanging="180"/>
      </w:pPr>
    </w:lvl>
    <w:lvl w:ilvl="6">
      <w:start w:val="1"/>
      <w:numFmt w:val="decimal"/>
      <w:suff w:val="space"/>
      <w:lvlText w:val="%7."/>
      <w:lvlJc w:val="left"/>
      <w:pPr>
        <w:ind w:left="5040" w:hanging="360"/>
      </w:pPr>
    </w:lvl>
    <w:lvl w:ilvl="7">
      <w:start w:val="1"/>
      <w:numFmt w:val="lowerLetter"/>
      <w:suff w:val="space"/>
      <w:lvlText w:val="%8."/>
      <w:lvlJc w:val="left"/>
      <w:pPr>
        <w:ind w:left="5760" w:hanging="360"/>
      </w:pPr>
    </w:lvl>
    <w:lvl w:ilvl="8">
      <w:start w:val="1"/>
      <w:numFmt w:val="lowerRoman"/>
      <w:suff w:val="space"/>
      <w:lvlText w:val="%9."/>
      <w:lvlJc w:val="right"/>
      <w:pPr>
        <w:ind w:left="6480" w:hanging="180"/>
      </w:pPr>
    </w:lvl>
  </w:abstractNum>
  <w:num w:numId="1" w16cid:durableId="1666470622">
    <w:abstractNumId w:val="0"/>
  </w:num>
  <w:num w:numId="2" w16cid:durableId="938755677">
    <w:abstractNumId w:val="1"/>
  </w:num>
  <w:num w:numId="3" w16cid:durableId="1602449245">
    <w:abstractNumId w:val="4"/>
  </w:num>
  <w:num w:numId="4" w16cid:durableId="1925260899">
    <w:abstractNumId w:val="15"/>
  </w:num>
  <w:num w:numId="5" w16cid:durableId="2048333214">
    <w:abstractNumId w:val="9"/>
  </w:num>
  <w:num w:numId="6" w16cid:durableId="772020153">
    <w:abstractNumId w:val="17"/>
  </w:num>
  <w:num w:numId="7" w16cid:durableId="1400667322">
    <w:abstractNumId w:val="14"/>
  </w:num>
  <w:num w:numId="8" w16cid:durableId="932275706">
    <w:abstractNumId w:val="5"/>
  </w:num>
  <w:num w:numId="9" w16cid:durableId="110131148">
    <w:abstractNumId w:val="7"/>
  </w:num>
  <w:num w:numId="10" w16cid:durableId="1076971401">
    <w:abstractNumId w:val="10"/>
  </w:num>
  <w:num w:numId="11" w16cid:durableId="1005863670">
    <w:abstractNumId w:val="2"/>
  </w:num>
  <w:num w:numId="12" w16cid:durableId="1326546354">
    <w:abstractNumId w:val="8"/>
  </w:num>
  <w:num w:numId="13" w16cid:durableId="1559245753">
    <w:abstractNumId w:val="6"/>
  </w:num>
  <w:num w:numId="14" w16cid:durableId="1594313150">
    <w:abstractNumId w:val="19"/>
  </w:num>
  <w:num w:numId="15" w16cid:durableId="161510985">
    <w:abstractNumId w:val="11"/>
  </w:num>
  <w:num w:numId="16" w16cid:durableId="20376090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80029924">
    <w:abstractNumId w:val="12"/>
  </w:num>
  <w:num w:numId="18" w16cid:durableId="1704474079">
    <w:abstractNumId w:val="18"/>
  </w:num>
  <w:num w:numId="19" w16cid:durableId="234054367">
    <w:abstractNumId w:val="13"/>
  </w:num>
  <w:num w:numId="20" w16cid:durableId="1978760598">
    <w:abstractNumId w:val="3"/>
  </w:num>
  <w:num w:numId="21" w16cid:durableId="1014922965">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lte Persike">
    <w15:presenceInfo w15:providerId="AD" w15:userId="S::malte.persike@rwth-aachen.de::7da37a5e-0716-4113-90dd-cb3e28e780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02E"/>
    <w:rsid w:val="00005722"/>
    <w:rsid w:val="00020262"/>
    <w:rsid w:val="00024567"/>
    <w:rsid w:val="000365AC"/>
    <w:rsid w:val="00037049"/>
    <w:rsid w:val="000554CD"/>
    <w:rsid w:val="00061EAF"/>
    <w:rsid w:val="0009755A"/>
    <w:rsid w:val="00097880"/>
    <w:rsid w:val="000D186D"/>
    <w:rsid w:val="000E1CC9"/>
    <w:rsid w:val="000F4E62"/>
    <w:rsid w:val="001163C2"/>
    <w:rsid w:val="00116521"/>
    <w:rsid w:val="00144059"/>
    <w:rsid w:val="0015339F"/>
    <w:rsid w:val="001950D8"/>
    <w:rsid w:val="001B7147"/>
    <w:rsid w:val="001C0CA6"/>
    <w:rsid w:val="001C49B1"/>
    <w:rsid w:val="001E30DF"/>
    <w:rsid w:val="00211E60"/>
    <w:rsid w:val="00284CE2"/>
    <w:rsid w:val="002E6966"/>
    <w:rsid w:val="00332DBF"/>
    <w:rsid w:val="003345C9"/>
    <w:rsid w:val="00353913"/>
    <w:rsid w:val="00363BA2"/>
    <w:rsid w:val="00392A16"/>
    <w:rsid w:val="003F7572"/>
    <w:rsid w:val="00475F33"/>
    <w:rsid w:val="00482E23"/>
    <w:rsid w:val="004B1371"/>
    <w:rsid w:val="004E4A3F"/>
    <w:rsid w:val="005304CA"/>
    <w:rsid w:val="005427B7"/>
    <w:rsid w:val="00543532"/>
    <w:rsid w:val="00570D42"/>
    <w:rsid w:val="005A3F6F"/>
    <w:rsid w:val="005E301A"/>
    <w:rsid w:val="005F6CFE"/>
    <w:rsid w:val="00697F63"/>
    <w:rsid w:val="006C57AF"/>
    <w:rsid w:val="006D1496"/>
    <w:rsid w:val="00725443"/>
    <w:rsid w:val="00742099"/>
    <w:rsid w:val="007A03B2"/>
    <w:rsid w:val="007B72CA"/>
    <w:rsid w:val="007D17CA"/>
    <w:rsid w:val="00840FA1"/>
    <w:rsid w:val="00857692"/>
    <w:rsid w:val="00861417"/>
    <w:rsid w:val="00861849"/>
    <w:rsid w:val="00897727"/>
    <w:rsid w:val="008C24B9"/>
    <w:rsid w:val="008F2D66"/>
    <w:rsid w:val="0093445D"/>
    <w:rsid w:val="009E7DBE"/>
    <w:rsid w:val="00A0079C"/>
    <w:rsid w:val="00A542FA"/>
    <w:rsid w:val="00AA17CF"/>
    <w:rsid w:val="00AA7876"/>
    <w:rsid w:val="00B4064B"/>
    <w:rsid w:val="00B53291"/>
    <w:rsid w:val="00B80B43"/>
    <w:rsid w:val="00B81BB9"/>
    <w:rsid w:val="00BB4BF7"/>
    <w:rsid w:val="00BC302E"/>
    <w:rsid w:val="00C10321"/>
    <w:rsid w:val="00C2314D"/>
    <w:rsid w:val="00C317C1"/>
    <w:rsid w:val="00C506BC"/>
    <w:rsid w:val="00C71320"/>
    <w:rsid w:val="00CF0E13"/>
    <w:rsid w:val="00D06EEE"/>
    <w:rsid w:val="00D40A35"/>
    <w:rsid w:val="00D4750B"/>
    <w:rsid w:val="00D54C0E"/>
    <w:rsid w:val="00DB104C"/>
    <w:rsid w:val="00DC0AD6"/>
    <w:rsid w:val="00DC6BE5"/>
    <w:rsid w:val="00DF4507"/>
    <w:rsid w:val="00E137A9"/>
    <w:rsid w:val="00E13947"/>
    <w:rsid w:val="00E40ED2"/>
    <w:rsid w:val="00E54D68"/>
    <w:rsid w:val="00E84E4C"/>
    <w:rsid w:val="00E86384"/>
    <w:rsid w:val="00EF7873"/>
    <w:rsid w:val="00F2433C"/>
    <w:rsid w:val="00F534C9"/>
    <w:rsid w:val="00F566F3"/>
    <w:rsid w:val="00F918F9"/>
    <w:rsid w:val="00FE3109"/>
    <w:rsid w:val="00FE44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79257"/>
  <w15:docId w15:val="{1C59FA03-6DC9-4E66-9589-717F3EC51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16521"/>
    <w:pPr>
      <w:shd w:val="clear" w:color="auto" w:fill="F7F7F7"/>
      <w:spacing w:before="100" w:beforeAutospacing="1" w:after="100" w:afterAutospacing="1"/>
      <w:ind w:left="567" w:hanging="567"/>
      <w:outlineLvl w:val="0"/>
    </w:pPr>
    <w:rPr>
      <w:rFonts w:ascii="Montserrat" w:eastAsia="Times New Roman" w:hAnsi="Montserrat" w:cs="Times New Roman"/>
      <w:b/>
      <w:bCs/>
      <w:color w:val="2F5496" w:themeColor="accent1" w:themeShade="BF"/>
      <w:sz w:val="38"/>
      <w:szCs w:val="38"/>
      <w:lang w:val="de-DE" w:eastAsia="de-DE"/>
      <w14:ligatures w14:val="none"/>
    </w:rPr>
  </w:style>
  <w:style w:type="paragraph" w:styleId="berschrift2">
    <w:name w:val="heading 2"/>
    <w:basedOn w:val="Standard"/>
    <w:link w:val="berschrift2Zchn"/>
    <w:uiPriority w:val="9"/>
    <w:qFormat/>
    <w:pPr>
      <w:shd w:val="clear" w:color="auto" w:fill="FFFFFF"/>
      <w:spacing w:before="100" w:beforeAutospacing="1" w:after="60"/>
      <w:ind w:left="425" w:hanging="425"/>
      <w:jc w:val="both"/>
      <w:outlineLvl w:val="1"/>
    </w:pPr>
    <w:rPr>
      <w:rFonts w:ascii="Montserrat" w:eastAsia="Times New Roman" w:hAnsi="Montserrat" w:cs="Times New Roman"/>
      <w:b/>
      <w:bCs/>
      <w:color w:val="212529"/>
      <w:lang w:eastAsia="de-DE"/>
      <w14:ligatures w14:val="none"/>
    </w:rPr>
  </w:style>
  <w:style w:type="paragraph" w:styleId="berschrift3">
    <w:name w:val="heading 3"/>
    <w:basedOn w:val="Standard"/>
    <w:link w:val="berschrift3Zchn"/>
    <w:uiPriority w:val="9"/>
    <w:qFormat/>
    <w:pPr>
      <w:spacing w:before="100" w:beforeAutospacing="1" w:after="100" w:afterAutospacing="1"/>
      <w:outlineLvl w:val="2"/>
    </w:pPr>
    <w:rPr>
      <w:rFonts w:ascii="Times New Roman" w:eastAsia="Times New Roman" w:hAnsi="Times New Roman" w:cs="Times New Roman"/>
      <w:b/>
      <w:bCs/>
      <w:sz w:val="27"/>
      <w:szCs w:val="27"/>
      <w:lang w:eastAsia="de-DE"/>
      <w14:ligatures w14:val="none"/>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sz w:val="20"/>
      <w:szCs w:val="20"/>
      <w:lang w:val="de-DE" w:eastAsia="de-DE"/>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sz w:val="20"/>
      <w:szCs w:val="20"/>
      <w:lang w:val="de-DE" w:eastAsia="de-DE"/>
      <w14:ligatures w14:val="non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rPr>
      <w:color w:val="404040"/>
      <w:sz w:val="20"/>
      <w:szCs w:val="20"/>
      <w:lang w:val="de-DE" w:eastAsia="de-DE"/>
      <w14:ligatures w14:val="non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rPr>
      <w:color w:val="404040"/>
      <w:sz w:val="20"/>
      <w:szCs w:val="20"/>
      <w:lang w:val="de-DE" w:eastAsia="de-DE"/>
      <w14:ligatures w14:val="non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rPr>
      <w:color w:val="404040"/>
      <w:sz w:val="20"/>
      <w:szCs w:val="20"/>
      <w:lang w:val="de-DE" w:eastAsia="de-DE"/>
      <w14:ligatures w14:val="non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rPr>
      <w:color w:val="404040"/>
      <w:sz w:val="20"/>
      <w:szCs w:val="20"/>
      <w:lang w:val="de-DE" w:eastAsia="de-DE"/>
      <w14:ligatures w14:val="non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rPr>
      <w:color w:val="404040"/>
      <w:sz w:val="20"/>
      <w:szCs w:val="20"/>
      <w:lang w:val="de-DE" w:eastAsia="de-DE"/>
      <w14:ligatures w14:val="non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rPr>
      <w:color w:val="404040"/>
      <w:sz w:val="20"/>
      <w:szCs w:val="20"/>
      <w:lang w:val="de-DE" w:eastAsia="de-DE"/>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sz w:val="20"/>
      <w:szCs w:val="20"/>
      <w:lang w:val="de-DE" w:eastAsia="de-DE"/>
      <w14:ligatures w14:val="non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rPr>
      <w:color w:val="404040"/>
      <w:sz w:val="20"/>
      <w:szCs w:val="20"/>
      <w:lang w:val="de-DE" w:eastAsia="de-DE"/>
      <w14:ligatures w14:val="non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rPr>
      <w:color w:val="404040"/>
      <w:sz w:val="20"/>
      <w:szCs w:val="20"/>
      <w:lang w:val="de-DE" w:eastAsia="de-DE"/>
      <w14:ligatures w14:val="non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rPr>
      <w:color w:val="404040"/>
      <w:sz w:val="20"/>
      <w:szCs w:val="20"/>
      <w:lang w:val="de-DE" w:eastAsia="de-DE"/>
      <w14:ligatures w14:val="non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rPr>
      <w:color w:val="404040"/>
      <w:sz w:val="20"/>
      <w:szCs w:val="20"/>
      <w:lang w:val="de-DE" w:eastAsia="de-DE"/>
      <w14:ligatures w14:val="non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rPr>
      <w:color w:val="404040"/>
      <w:sz w:val="20"/>
      <w:szCs w:val="20"/>
      <w:lang w:val="de-DE" w:eastAsia="de-DE"/>
      <w14:ligatures w14:val="non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character" w:customStyle="1" w:styleId="berschrift2Zchn">
    <w:name w:val="Überschrift 2 Zchn"/>
    <w:basedOn w:val="Absatz-Standardschriftart"/>
    <w:link w:val="berschrift2"/>
    <w:uiPriority w:val="9"/>
    <w:rPr>
      <w:rFonts w:ascii="Montserrat" w:eastAsia="Times New Roman" w:hAnsi="Montserrat" w:cs="Times New Roman"/>
      <w:b/>
      <w:bCs/>
      <w:color w:val="212529"/>
      <w:shd w:val="clear" w:color="auto" w:fill="FFFFFF"/>
      <w:lang w:eastAsia="de-DE"/>
      <w14:ligatures w14:val="none"/>
    </w:rPr>
  </w:style>
  <w:style w:type="character" w:customStyle="1" w:styleId="berschrift3Zchn">
    <w:name w:val="Überschrift 3 Zchn"/>
    <w:basedOn w:val="Absatz-Standardschriftart"/>
    <w:link w:val="berschrift3"/>
    <w:uiPriority w:val="9"/>
    <w:rPr>
      <w:rFonts w:ascii="Times New Roman" w:eastAsia="Times New Roman" w:hAnsi="Times New Roman" w:cs="Times New Roman"/>
      <w:b/>
      <w:bCs/>
      <w:sz w:val="27"/>
      <w:szCs w:val="27"/>
      <w:lang w:eastAsia="de-DE"/>
      <w14:ligatures w14:val="none"/>
    </w:rPr>
  </w:style>
  <w:style w:type="paragraph" w:styleId="StandardWeb">
    <w:name w:val="Normal (Web)"/>
    <w:basedOn w:val="Standard"/>
    <w:uiPriority w:val="99"/>
    <w:semiHidden/>
    <w:unhideWhenUsed/>
    <w:pPr>
      <w:spacing w:before="100" w:beforeAutospacing="1" w:after="100" w:afterAutospacing="1"/>
    </w:pPr>
    <w:rPr>
      <w:rFonts w:ascii="Times New Roman" w:eastAsia="Times New Roman" w:hAnsi="Times New Roman" w:cs="Times New Roman"/>
      <w:lang w:eastAsia="de-DE"/>
      <w14:ligatures w14:val="none"/>
    </w:rPr>
  </w:style>
  <w:style w:type="character" w:styleId="Hervorhebung">
    <w:name w:val="Emphasis"/>
    <w:basedOn w:val="Absatz-Standardschriftart"/>
    <w:uiPriority w:val="20"/>
    <w:qFormat/>
    <w:rPr>
      <w:i/>
      <w:iCs/>
    </w:rPr>
  </w:style>
  <w:style w:type="character" w:styleId="Fett">
    <w:name w:val="Strong"/>
    <w:basedOn w:val="Absatz-Standardschriftart"/>
    <w:uiPriority w:val="22"/>
    <w:qFormat/>
    <w:rPr>
      <w:b/>
      <w:bCs/>
    </w:rPr>
  </w:style>
  <w:style w:type="paragraph" w:customStyle="1" w:styleId="nav-item">
    <w:name w:val="nav-item"/>
    <w:basedOn w:val="Standard"/>
    <w:pPr>
      <w:spacing w:before="100" w:beforeAutospacing="1" w:after="100" w:afterAutospacing="1"/>
    </w:pPr>
    <w:rPr>
      <w:rFonts w:ascii="Times New Roman" w:eastAsia="Times New Roman" w:hAnsi="Times New Roman" w:cs="Times New Roman"/>
      <w:lang w:eastAsia="de-DE"/>
      <w14:ligatures w14:val="none"/>
    </w:rPr>
  </w:style>
  <w:style w:type="paragraph" w:styleId="Titel">
    <w:name w:val="Title"/>
    <w:basedOn w:val="Standard"/>
    <w:next w:val="Standard"/>
    <w:link w:val="TitelZchn"/>
    <w:uiPriority w:val="10"/>
    <w:qFormat/>
    <w:rsid w:val="00116521"/>
    <w:pPr>
      <w:contextualSpacing/>
    </w:pPr>
    <w:rPr>
      <w:rFonts w:asciiTheme="majorHAnsi" w:eastAsia="Times New Roman" w:hAnsiTheme="majorHAnsi" w:cstheme="majorBidi"/>
      <w:color w:val="00549F"/>
      <w:spacing w:val="-10"/>
      <w:sz w:val="72"/>
      <w:szCs w:val="72"/>
      <w:lang w:val="de-DE" w:eastAsia="de-DE"/>
    </w:rPr>
  </w:style>
  <w:style w:type="character" w:customStyle="1" w:styleId="TitelZchn">
    <w:name w:val="Titel Zchn"/>
    <w:basedOn w:val="Absatz-Standardschriftart"/>
    <w:link w:val="Titel"/>
    <w:uiPriority w:val="10"/>
    <w:rsid w:val="00116521"/>
    <w:rPr>
      <w:rFonts w:asciiTheme="majorHAnsi" w:eastAsia="Times New Roman" w:hAnsiTheme="majorHAnsi" w:cstheme="majorBidi"/>
      <w:color w:val="00549F"/>
      <w:spacing w:val="-10"/>
      <w:sz w:val="72"/>
      <w:szCs w:val="72"/>
      <w:lang w:val="de-DE" w:eastAsia="de-DE"/>
    </w:rPr>
  </w:style>
  <w:style w:type="character" w:customStyle="1" w:styleId="berschrift1Zchn">
    <w:name w:val="Überschrift 1 Zchn"/>
    <w:basedOn w:val="Absatz-Standardschriftart"/>
    <w:link w:val="berschrift1"/>
    <w:uiPriority w:val="9"/>
    <w:rsid w:val="00116521"/>
    <w:rPr>
      <w:rFonts w:ascii="Montserrat" w:eastAsia="Times New Roman" w:hAnsi="Montserrat" w:cs="Times New Roman"/>
      <w:b/>
      <w:bCs/>
      <w:color w:val="2F5496" w:themeColor="accent1" w:themeShade="BF"/>
      <w:sz w:val="38"/>
      <w:szCs w:val="38"/>
      <w:shd w:val="clear" w:color="auto" w:fill="F7F7F7"/>
      <w:lang w:val="de-DE" w:eastAsia="de-DE"/>
      <w14:ligatures w14:val="none"/>
    </w:rPr>
  </w:style>
  <w:style w:type="paragraph" w:styleId="Untertitel">
    <w:name w:val="Subtitle"/>
    <w:basedOn w:val="Standard"/>
    <w:next w:val="Standard"/>
    <w:link w:val="UntertitelZchn"/>
    <w:uiPriority w:val="11"/>
    <w:qFormat/>
    <w:rsid w:val="00116521"/>
    <w:pPr>
      <w:numPr>
        <w:ilvl w:val="1"/>
      </w:numPr>
      <w:spacing w:after="160"/>
    </w:pPr>
    <w:rPr>
      <w:rFonts w:eastAsiaTheme="minorEastAsia"/>
      <w:color w:val="00549F"/>
      <w:spacing w:val="15"/>
      <w:sz w:val="22"/>
      <w:szCs w:val="22"/>
      <w:lang w:val="de-DE" w:eastAsia="de-DE"/>
    </w:rPr>
  </w:style>
  <w:style w:type="character" w:customStyle="1" w:styleId="UntertitelZchn">
    <w:name w:val="Untertitel Zchn"/>
    <w:basedOn w:val="Absatz-Standardschriftart"/>
    <w:link w:val="Untertitel"/>
    <w:uiPriority w:val="11"/>
    <w:rsid w:val="00116521"/>
    <w:rPr>
      <w:rFonts w:eastAsiaTheme="minorEastAsia"/>
      <w:color w:val="00549F"/>
      <w:spacing w:val="15"/>
      <w:sz w:val="22"/>
      <w:szCs w:val="22"/>
      <w:lang w:val="de-DE" w:eastAsia="de-DE"/>
    </w:rPr>
  </w:style>
  <w:style w:type="paragraph" w:styleId="Listenabsatz">
    <w:name w:val="List Paragraph"/>
    <w:basedOn w:val="Standard"/>
    <w:uiPriority w:val="34"/>
    <w:qFormat/>
    <w:pPr>
      <w:ind w:left="720"/>
      <w:contextualSpacing/>
    </w:pPr>
  </w:style>
  <w:style w:type="character" w:styleId="Hyperlink">
    <w:name w:val="Hyperlink"/>
    <w:basedOn w:val="Absatz-Standardschriftart"/>
    <w:uiPriority w:val="99"/>
    <w:unhideWhenUsed/>
    <w:rPr>
      <w:color w:val="0563C1" w:themeColor="hyperlink"/>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character" w:styleId="BesuchterLink">
    <w:name w:val="FollowedHyperlink"/>
    <w:basedOn w:val="Absatz-Standardschriftart"/>
    <w:uiPriority w:val="99"/>
    <w:semiHidden/>
    <w:unhideWhenUsed/>
    <w:rPr>
      <w:color w:val="954F72" w:themeColor="followedHyperlink"/>
      <w:u w:val="single"/>
    </w:rPr>
  </w:style>
  <w:style w:type="paragraph" w:styleId="Kopfzeile">
    <w:name w:val="header"/>
    <w:basedOn w:val="Standard"/>
    <w:link w:val="KopfzeileZchn"/>
    <w:uiPriority w:val="99"/>
    <w:unhideWhenUsed/>
    <w:pPr>
      <w:tabs>
        <w:tab w:val="center" w:pos="4513"/>
        <w:tab w:val="right" w:pos="9026"/>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13"/>
        <w:tab w:val="right" w:pos="9026"/>
      </w:tabs>
    </w:pPr>
  </w:style>
  <w:style w:type="character" w:customStyle="1" w:styleId="FuzeileZchn">
    <w:name w:val="Fußzeile Zchn"/>
    <w:basedOn w:val="Absatz-Standardschriftart"/>
    <w:link w:val="Fuzeile"/>
    <w:uiPriority w:val="99"/>
  </w:style>
  <w:style w:type="character" w:styleId="Seitenzahl">
    <w:name w:val="page number"/>
    <w:basedOn w:val="Absatz-Standardschriftart"/>
    <w:uiPriority w:val="99"/>
    <w:semiHidden/>
    <w:unhideWhenUsed/>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berarbeitung">
    <w:name w:val="Revision"/>
    <w:hidden/>
    <w:uiPriority w:val="99"/>
    <w:semiHidden/>
  </w:style>
  <w:style w:type="paragraph" w:styleId="Sprechblasentext">
    <w:name w:val="Balloon Text"/>
    <w:basedOn w:val="Standard"/>
    <w:link w:val="SprechblasentextZchn"/>
    <w:uiPriority w:val="99"/>
    <w:semiHidden/>
    <w:unhideWhenUsed/>
    <w:rsid w:val="00F534C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534C9"/>
    <w:rPr>
      <w:rFonts w:ascii="Segoe UI" w:hAnsi="Segoe UI" w:cs="Segoe UI"/>
      <w:sz w:val="18"/>
      <w:szCs w:val="18"/>
    </w:rPr>
  </w:style>
  <w:style w:type="character" w:styleId="NichtaufgelsteErwhnung">
    <w:name w:val="Unresolved Mention"/>
    <w:basedOn w:val="Absatz-Standardschriftart"/>
    <w:uiPriority w:val="99"/>
    <w:semiHidden/>
    <w:unhideWhenUsed/>
    <w:rsid w:val="00475F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1227688">
      <w:bodyDiv w:val="1"/>
      <w:marLeft w:val="0"/>
      <w:marRight w:val="0"/>
      <w:marTop w:val="0"/>
      <w:marBottom w:val="0"/>
      <w:divBdr>
        <w:top w:val="none" w:sz="0" w:space="0" w:color="auto"/>
        <w:left w:val="none" w:sz="0" w:space="0" w:color="auto"/>
        <w:bottom w:val="none" w:sz="0" w:space="0" w:color="auto"/>
        <w:right w:val="none" w:sz="0" w:space="0" w:color="auto"/>
      </w:divBdr>
    </w:div>
    <w:div w:id="810439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www.ldi.nrw.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20941-F3EC-4DE3-B3A9-855E6C1A7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995</Words>
  <Characters>6270</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RWTH Aachen University</Company>
  <LinksUpToDate>false</LinksUpToDate>
  <CharactersWithSpaces>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Malte Persike</dc:creator>
  <cp:keywords/>
  <dc:description/>
  <cp:lastModifiedBy>Malte Persike</cp:lastModifiedBy>
  <cp:revision>3</cp:revision>
  <cp:lastPrinted>2024-08-06T20:05:00Z</cp:lastPrinted>
  <dcterms:created xsi:type="dcterms:W3CDTF">2024-08-06T20:05:00Z</dcterms:created>
  <dcterms:modified xsi:type="dcterms:W3CDTF">2024-08-06T20:05:00Z</dcterms:modified>
</cp:coreProperties>
</file>